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04" w:rsidRPr="00EA4210" w:rsidRDefault="00A95B20">
      <w:pPr>
        <w:rPr>
          <w:b/>
          <w:sz w:val="40"/>
          <w:szCs w:val="40"/>
        </w:rPr>
      </w:pPr>
      <w:r w:rsidRPr="00EA4210">
        <w:rPr>
          <w:b/>
          <w:sz w:val="40"/>
          <w:szCs w:val="40"/>
        </w:rPr>
        <w:t xml:space="preserve">                      </w:t>
      </w:r>
      <w:r w:rsidR="00113C0B" w:rsidRPr="00EA4210">
        <w:rPr>
          <w:b/>
          <w:sz w:val="40"/>
          <w:szCs w:val="40"/>
        </w:rPr>
        <w:t xml:space="preserve">   </w:t>
      </w:r>
      <w:r w:rsidRPr="00EA4210">
        <w:rPr>
          <w:b/>
          <w:sz w:val="40"/>
          <w:szCs w:val="40"/>
        </w:rPr>
        <w:t>PRESTON KEELBOAT CLUB</w:t>
      </w:r>
    </w:p>
    <w:p w:rsidR="00A95B20" w:rsidRDefault="00A95B20">
      <w:pPr>
        <w:rPr>
          <w:sz w:val="40"/>
          <w:szCs w:val="40"/>
        </w:rPr>
      </w:pPr>
      <w:r w:rsidRPr="00EA4210">
        <w:rPr>
          <w:b/>
          <w:sz w:val="40"/>
          <w:szCs w:val="40"/>
        </w:rPr>
        <w:t xml:space="preserve"> </w:t>
      </w:r>
      <w:r w:rsidR="00EA4210" w:rsidRPr="00EA4210">
        <w:rPr>
          <w:b/>
          <w:sz w:val="40"/>
          <w:szCs w:val="40"/>
        </w:rPr>
        <w:t xml:space="preserve">                              </w:t>
      </w:r>
      <w:r w:rsidR="00113C0B" w:rsidRPr="00EA4210">
        <w:rPr>
          <w:b/>
          <w:sz w:val="40"/>
          <w:szCs w:val="40"/>
        </w:rPr>
        <w:t xml:space="preserve"> </w:t>
      </w:r>
      <w:r w:rsidR="00EA4210" w:rsidRPr="00EA4210">
        <w:rPr>
          <w:b/>
          <w:sz w:val="40"/>
          <w:szCs w:val="40"/>
        </w:rPr>
        <w:t xml:space="preserve">Draft </w:t>
      </w:r>
      <w:r w:rsidRPr="00EA4210">
        <w:rPr>
          <w:b/>
          <w:sz w:val="40"/>
          <w:szCs w:val="40"/>
        </w:rPr>
        <w:t>Constitution</w:t>
      </w:r>
    </w:p>
    <w:p w:rsidR="00EA4210" w:rsidRDefault="00EA4210" w:rsidP="00EA4210">
      <w:pPr>
        <w:pStyle w:val="ListParagraph"/>
        <w:rPr>
          <w:sz w:val="28"/>
          <w:szCs w:val="28"/>
        </w:rPr>
      </w:pPr>
    </w:p>
    <w:p w:rsidR="00A95B20" w:rsidRDefault="00A95B20" w:rsidP="00A95B20">
      <w:pPr>
        <w:pStyle w:val="ListParagraph"/>
        <w:numPr>
          <w:ilvl w:val="0"/>
          <w:numId w:val="2"/>
        </w:numPr>
        <w:rPr>
          <w:sz w:val="28"/>
          <w:szCs w:val="28"/>
        </w:rPr>
      </w:pPr>
      <w:r w:rsidRPr="00EA4210">
        <w:rPr>
          <w:b/>
          <w:sz w:val="28"/>
          <w:szCs w:val="28"/>
        </w:rPr>
        <w:t xml:space="preserve">Name </w:t>
      </w:r>
      <w:r>
        <w:rPr>
          <w:sz w:val="28"/>
          <w:szCs w:val="28"/>
        </w:rPr>
        <w:t>–</w:t>
      </w:r>
      <w:r w:rsidR="00EA4210">
        <w:rPr>
          <w:sz w:val="28"/>
          <w:szCs w:val="28"/>
        </w:rPr>
        <w:t xml:space="preserve"> T</w:t>
      </w:r>
      <w:r>
        <w:rPr>
          <w:sz w:val="28"/>
          <w:szCs w:val="28"/>
        </w:rPr>
        <w:t>he name of the club shall be ‘Preston Keelboat Club’ hereinafter referred to as ‘the Club’</w:t>
      </w:r>
      <w:r w:rsidR="004D7E89">
        <w:rPr>
          <w:sz w:val="28"/>
          <w:szCs w:val="28"/>
        </w:rPr>
        <w:t>. The C</w:t>
      </w:r>
      <w:r>
        <w:rPr>
          <w:sz w:val="28"/>
          <w:szCs w:val="28"/>
        </w:rPr>
        <w:t>lub burgee shall be blue and feature the Preston Lamb.</w:t>
      </w:r>
    </w:p>
    <w:p w:rsidR="00DB1D37" w:rsidRDefault="00DB1D37" w:rsidP="00DB1D37">
      <w:pPr>
        <w:pStyle w:val="ListParagraph"/>
        <w:rPr>
          <w:sz w:val="28"/>
          <w:szCs w:val="28"/>
        </w:rPr>
      </w:pPr>
    </w:p>
    <w:p w:rsidR="00A95B20" w:rsidRDefault="00A95B20" w:rsidP="00A95B20">
      <w:pPr>
        <w:pStyle w:val="ListParagraph"/>
        <w:numPr>
          <w:ilvl w:val="0"/>
          <w:numId w:val="2"/>
        </w:numPr>
        <w:rPr>
          <w:sz w:val="28"/>
          <w:szCs w:val="28"/>
        </w:rPr>
      </w:pPr>
      <w:r w:rsidRPr="00EA4210">
        <w:rPr>
          <w:b/>
          <w:sz w:val="28"/>
          <w:szCs w:val="28"/>
        </w:rPr>
        <w:t>Objects</w:t>
      </w:r>
      <w:r>
        <w:rPr>
          <w:sz w:val="28"/>
          <w:szCs w:val="28"/>
        </w:rPr>
        <w:t xml:space="preserve"> – The Club is established to pursue the following objects:</w:t>
      </w:r>
    </w:p>
    <w:p w:rsidR="0003257A" w:rsidRDefault="0003257A" w:rsidP="0003257A">
      <w:pPr>
        <w:pStyle w:val="ListParagraph"/>
        <w:ind w:left="1080"/>
        <w:rPr>
          <w:sz w:val="28"/>
          <w:szCs w:val="28"/>
        </w:rPr>
      </w:pPr>
    </w:p>
    <w:p w:rsidR="00A95B20" w:rsidRDefault="0003257A" w:rsidP="00A95B20">
      <w:pPr>
        <w:pStyle w:val="ListParagraph"/>
        <w:numPr>
          <w:ilvl w:val="0"/>
          <w:numId w:val="3"/>
        </w:numPr>
        <w:rPr>
          <w:sz w:val="28"/>
          <w:szCs w:val="28"/>
        </w:rPr>
      </w:pPr>
      <w:r>
        <w:rPr>
          <w:sz w:val="28"/>
          <w:szCs w:val="28"/>
        </w:rPr>
        <w:t>To promote</w:t>
      </w:r>
      <w:r w:rsidR="004D7E89">
        <w:rPr>
          <w:sz w:val="28"/>
          <w:szCs w:val="28"/>
        </w:rPr>
        <w:t xml:space="preserve"> a</w:t>
      </w:r>
      <w:r>
        <w:rPr>
          <w:sz w:val="28"/>
          <w:szCs w:val="28"/>
        </w:rPr>
        <w:t>nd facilitate</w:t>
      </w:r>
      <w:r w:rsidR="004D7E89">
        <w:rPr>
          <w:sz w:val="28"/>
          <w:szCs w:val="28"/>
        </w:rPr>
        <w:t xml:space="preserve"> </w:t>
      </w:r>
      <w:r w:rsidR="00A95B20">
        <w:rPr>
          <w:sz w:val="28"/>
          <w:szCs w:val="28"/>
        </w:rPr>
        <w:t xml:space="preserve">the sport of sailing </w:t>
      </w:r>
      <w:r w:rsidR="004D7E89">
        <w:rPr>
          <w:sz w:val="28"/>
          <w:szCs w:val="28"/>
        </w:rPr>
        <w:t xml:space="preserve">within the 40 acres or thereabouts of Preston Dock (reputedly the largest single dock basin in Europe) </w:t>
      </w:r>
      <w:r w:rsidR="00A95B20">
        <w:rPr>
          <w:sz w:val="28"/>
          <w:szCs w:val="28"/>
        </w:rPr>
        <w:t>hereinafter referred to as the ‘sport’.</w:t>
      </w:r>
    </w:p>
    <w:p w:rsidR="00A95B20" w:rsidRDefault="0003257A" w:rsidP="00A95B20">
      <w:pPr>
        <w:pStyle w:val="ListParagraph"/>
        <w:numPr>
          <w:ilvl w:val="0"/>
          <w:numId w:val="3"/>
        </w:numPr>
        <w:rPr>
          <w:sz w:val="28"/>
          <w:szCs w:val="28"/>
        </w:rPr>
      </w:pPr>
      <w:r>
        <w:rPr>
          <w:sz w:val="28"/>
          <w:szCs w:val="28"/>
        </w:rPr>
        <w:t>To organise, manage and develop</w:t>
      </w:r>
      <w:r w:rsidR="00B14076">
        <w:rPr>
          <w:sz w:val="28"/>
          <w:szCs w:val="28"/>
        </w:rPr>
        <w:t xml:space="preserve"> </w:t>
      </w:r>
      <w:r w:rsidR="00A95B20">
        <w:rPr>
          <w:sz w:val="28"/>
          <w:szCs w:val="28"/>
        </w:rPr>
        <w:t>the sport for all members of the Club.</w:t>
      </w:r>
    </w:p>
    <w:p w:rsidR="00A95B20" w:rsidRDefault="0003257A" w:rsidP="00A95B20">
      <w:pPr>
        <w:pStyle w:val="ListParagraph"/>
        <w:numPr>
          <w:ilvl w:val="0"/>
          <w:numId w:val="3"/>
        </w:numPr>
        <w:rPr>
          <w:sz w:val="28"/>
          <w:szCs w:val="28"/>
        </w:rPr>
      </w:pPr>
      <w:r>
        <w:rPr>
          <w:sz w:val="28"/>
          <w:szCs w:val="28"/>
        </w:rPr>
        <w:t>To negotiate</w:t>
      </w:r>
      <w:r w:rsidR="00DB1D37">
        <w:rPr>
          <w:sz w:val="28"/>
          <w:szCs w:val="28"/>
        </w:rPr>
        <w:t xml:space="preserve"> </w:t>
      </w:r>
      <w:r>
        <w:rPr>
          <w:sz w:val="28"/>
          <w:szCs w:val="28"/>
        </w:rPr>
        <w:t xml:space="preserve">with Preston Marine Services Ltd to achieve the best terms </w:t>
      </w:r>
      <w:r w:rsidR="00DB1D37">
        <w:rPr>
          <w:sz w:val="28"/>
          <w:szCs w:val="28"/>
        </w:rPr>
        <w:t>for</w:t>
      </w:r>
      <w:r w:rsidR="00A95B20">
        <w:rPr>
          <w:sz w:val="28"/>
          <w:szCs w:val="28"/>
        </w:rPr>
        <w:t xml:space="preserve"> launching, berthing, lifting and storage facilities and services </w:t>
      </w:r>
      <w:r>
        <w:rPr>
          <w:sz w:val="28"/>
          <w:szCs w:val="28"/>
        </w:rPr>
        <w:t>at Preston dock and boatyard</w:t>
      </w:r>
      <w:r w:rsidR="00B14076">
        <w:rPr>
          <w:sz w:val="28"/>
          <w:szCs w:val="28"/>
        </w:rPr>
        <w:t xml:space="preserve"> for Club members.</w:t>
      </w:r>
      <w:r w:rsidR="00A95B20">
        <w:rPr>
          <w:sz w:val="28"/>
          <w:szCs w:val="28"/>
        </w:rPr>
        <w:t xml:space="preserve"> </w:t>
      </w:r>
    </w:p>
    <w:p w:rsidR="00DB1D37" w:rsidRDefault="0003257A" w:rsidP="00A95B20">
      <w:pPr>
        <w:pStyle w:val="ListParagraph"/>
        <w:numPr>
          <w:ilvl w:val="0"/>
          <w:numId w:val="3"/>
        </w:numPr>
        <w:rPr>
          <w:sz w:val="28"/>
          <w:szCs w:val="28"/>
        </w:rPr>
      </w:pPr>
      <w:r>
        <w:rPr>
          <w:sz w:val="28"/>
          <w:szCs w:val="28"/>
        </w:rPr>
        <w:t>To promote and maintain</w:t>
      </w:r>
      <w:r w:rsidR="00DB1D37">
        <w:rPr>
          <w:sz w:val="28"/>
          <w:szCs w:val="28"/>
        </w:rPr>
        <w:t xml:space="preserve"> the highest standards of technical competence and safety in the sport.</w:t>
      </w:r>
    </w:p>
    <w:p w:rsidR="00DB1D37" w:rsidRDefault="0003257A" w:rsidP="00A95B20">
      <w:pPr>
        <w:pStyle w:val="ListParagraph"/>
        <w:numPr>
          <w:ilvl w:val="0"/>
          <w:numId w:val="3"/>
        </w:numPr>
        <w:rPr>
          <w:sz w:val="28"/>
          <w:szCs w:val="28"/>
        </w:rPr>
      </w:pPr>
      <w:r>
        <w:rPr>
          <w:sz w:val="28"/>
          <w:szCs w:val="28"/>
        </w:rPr>
        <w:t>To uphold</w:t>
      </w:r>
      <w:r w:rsidR="00DB1D37">
        <w:rPr>
          <w:sz w:val="28"/>
          <w:szCs w:val="28"/>
        </w:rPr>
        <w:t xml:space="preserve"> the rules of the sport.</w:t>
      </w:r>
    </w:p>
    <w:p w:rsidR="00DB1D37" w:rsidRDefault="0003257A" w:rsidP="00A95B20">
      <w:pPr>
        <w:pStyle w:val="ListParagraph"/>
        <w:numPr>
          <w:ilvl w:val="0"/>
          <w:numId w:val="3"/>
        </w:numPr>
        <w:rPr>
          <w:sz w:val="28"/>
          <w:szCs w:val="28"/>
        </w:rPr>
      </w:pPr>
      <w:r>
        <w:rPr>
          <w:sz w:val="28"/>
          <w:szCs w:val="28"/>
        </w:rPr>
        <w:t>To provide</w:t>
      </w:r>
      <w:r w:rsidR="00DB1D37">
        <w:rPr>
          <w:sz w:val="28"/>
          <w:szCs w:val="28"/>
        </w:rPr>
        <w:t xml:space="preserve"> equal opportunities for successful participation by all sections of the community.</w:t>
      </w:r>
    </w:p>
    <w:p w:rsidR="004D7E89" w:rsidRDefault="0003257A" w:rsidP="00A95B20">
      <w:pPr>
        <w:pStyle w:val="ListParagraph"/>
        <w:numPr>
          <w:ilvl w:val="0"/>
          <w:numId w:val="3"/>
        </w:numPr>
        <w:rPr>
          <w:sz w:val="28"/>
          <w:szCs w:val="28"/>
        </w:rPr>
      </w:pPr>
      <w:r>
        <w:rPr>
          <w:sz w:val="28"/>
          <w:szCs w:val="28"/>
        </w:rPr>
        <w:t>To arrange</w:t>
      </w:r>
      <w:r w:rsidR="004D7E89">
        <w:rPr>
          <w:sz w:val="28"/>
          <w:szCs w:val="28"/>
        </w:rPr>
        <w:t xml:space="preserve"> overland visits to other sailing venues if </w:t>
      </w:r>
      <w:r>
        <w:rPr>
          <w:sz w:val="28"/>
          <w:szCs w:val="28"/>
        </w:rPr>
        <w:t>requested</w:t>
      </w:r>
      <w:r w:rsidR="00B14076">
        <w:rPr>
          <w:sz w:val="28"/>
          <w:szCs w:val="28"/>
        </w:rPr>
        <w:t>.</w:t>
      </w:r>
      <w:r w:rsidR="004D7E89">
        <w:rPr>
          <w:sz w:val="28"/>
          <w:szCs w:val="28"/>
        </w:rPr>
        <w:t xml:space="preserve"> </w:t>
      </w:r>
    </w:p>
    <w:p w:rsidR="00DB1D37" w:rsidRDefault="0003257A" w:rsidP="00A95B20">
      <w:pPr>
        <w:pStyle w:val="ListParagraph"/>
        <w:numPr>
          <w:ilvl w:val="0"/>
          <w:numId w:val="3"/>
        </w:numPr>
        <w:rPr>
          <w:sz w:val="28"/>
          <w:szCs w:val="28"/>
        </w:rPr>
      </w:pPr>
      <w:r>
        <w:rPr>
          <w:sz w:val="28"/>
          <w:szCs w:val="28"/>
        </w:rPr>
        <w:t>To generally promote t</w:t>
      </w:r>
      <w:r w:rsidR="00DB1D37">
        <w:rPr>
          <w:sz w:val="28"/>
          <w:szCs w:val="28"/>
        </w:rPr>
        <w:t>he sport</w:t>
      </w:r>
      <w:r>
        <w:rPr>
          <w:sz w:val="28"/>
          <w:szCs w:val="28"/>
        </w:rPr>
        <w:t xml:space="preserve"> of sailing</w:t>
      </w:r>
      <w:r w:rsidR="00DB1D37">
        <w:rPr>
          <w:sz w:val="28"/>
          <w:szCs w:val="28"/>
        </w:rPr>
        <w:t>.</w:t>
      </w:r>
    </w:p>
    <w:p w:rsidR="00DB1D37" w:rsidRDefault="00DB1D37" w:rsidP="00DB1D37">
      <w:pPr>
        <w:pStyle w:val="ListParagraph"/>
        <w:rPr>
          <w:sz w:val="28"/>
          <w:szCs w:val="28"/>
        </w:rPr>
      </w:pPr>
    </w:p>
    <w:p w:rsidR="00DB1D37" w:rsidRDefault="00DB1D37" w:rsidP="00DB1D37">
      <w:pPr>
        <w:pStyle w:val="ListParagraph"/>
        <w:numPr>
          <w:ilvl w:val="0"/>
          <w:numId w:val="2"/>
        </w:numPr>
        <w:rPr>
          <w:sz w:val="28"/>
          <w:szCs w:val="28"/>
        </w:rPr>
      </w:pPr>
      <w:r w:rsidRPr="00EA4210">
        <w:rPr>
          <w:b/>
          <w:sz w:val="28"/>
          <w:szCs w:val="28"/>
        </w:rPr>
        <w:t>Affiliation</w:t>
      </w:r>
      <w:r>
        <w:rPr>
          <w:sz w:val="28"/>
          <w:szCs w:val="28"/>
        </w:rPr>
        <w:t xml:space="preserve"> – The Club will be affiliated to the Royal Yachting Association which is the national governing body for the sport and with other selected bodies which offer support for sport clubs.</w:t>
      </w:r>
    </w:p>
    <w:p w:rsidR="00113C0B" w:rsidRDefault="00113C0B" w:rsidP="00113C0B">
      <w:pPr>
        <w:pStyle w:val="ListParagraph"/>
        <w:rPr>
          <w:sz w:val="28"/>
          <w:szCs w:val="28"/>
        </w:rPr>
      </w:pPr>
    </w:p>
    <w:p w:rsidR="00113C0B" w:rsidRDefault="00DB1D37" w:rsidP="00DB1D37">
      <w:pPr>
        <w:pStyle w:val="ListParagraph"/>
        <w:numPr>
          <w:ilvl w:val="0"/>
          <w:numId w:val="2"/>
        </w:numPr>
        <w:rPr>
          <w:sz w:val="28"/>
          <w:szCs w:val="28"/>
        </w:rPr>
      </w:pPr>
      <w:r w:rsidRPr="00EA4210">
        <w:rPr>
          <w:b/>
          <w:sz w:val="28"/>
          <w:szCs w:val="28"/>
        </w:rPr>
        <w:t>Membership</w:t>
      </w:r>
      <w:r>
        <w:rPr>
          <w:sz w:val="28"/>
          <w:szCs w:val="28"/>
        </w:rPr>
        <w:t xml:space="preserve"> – All members are subject to this Constitution and any approved club rules and </w:t>
      </w:r>
      <w:r w:rsidR="00113C0B">
        <w:rPr>
          <w:sz w:val="28"/>
          <w:szCs w:val="28"/>
        </w:rPr>
        <w:t>the regulations of the national governing body:</w:t>
      </w:r>
    </w:p>
    <w:p w:rsidR="00113C0B" w:rsidRDefault="00113C0B" w:rsidP="00113C0B">
      <w:pPr>
        <w:pStyle w:val="ListParagraph"/>
        <w:numPr>
          <w:ilvl w:val="0"/>
          <w:numId w:val="4"/>
        </w:numPr>
        <w:rPr>
          <w:sz w:val="28"/>
          <w:szCs w:val="28"/>
        </w:rPr>
      </w:pPr>
      <w:r>
        <w:rPr>
          <w:sz w:val="28"/>
          <w:szCs w:val="28"/>
        </w:rPr>
        <w:t>Membership of the Club is open to all persons provided they comply with this Constitution.</w:t>
      </w:r>
    </w:p>
    <w:p w:rsidR="00113C0B" w:rsidRDefault="00113C0B" w:rsidP="00113C0B">
      <w:pPr>
        <w:pStyle w:val="ListParagraph"/>
        <w:numPr>
          <w:ilvl w:val="0"/>
          <w:numId w:val="4"/>
        </w:numPr>
        <w:rPr>
          <w:sz w:val="28"/>
          <w:szCs w:val="28"/>
        </w:rPr>
      </w:pPr>
      <w:r>
        <w:rPr>
          <w:sz w:val="28"/>
          <w:szCs w:val="28"/>
        </w:rPr>
        <w:t>No person shall be refused membership on the grounds of their race, colour, creed, religion, gender, sexual preference, impairment or disability.</w:t>
      </w:r>
    </w:p>
    <w:p w:rsidR="00DB1D37" w:rsidRDefault="00113C0B" w:rsidP="00113C0B">
      <w:pPr>
        <w:pStyle w:val="ListParagraph"/>
        <w:numPr>
          <w:ilvl w:val="0"/>
          <w:numId w:val="4"/>
        </w:numPr>
        <w:rPr>
          <w:sz w:val="28"/>
          <w:szCs w:val="28"/>
        </w:rPr>
      </w:pPr>
      <w:r>
        <w:rPr>
          <w:sz w:val="28"/>
          <w:szCs w:val="28"/>
        </w:rPr>
        <w:t>All applications for membership shall be accompanied by the appropriate annual membership fee (apportioned for the remaining part of the calendar / membership year) which shall thereafter be payable annually on the 1</w:t>
      </w:r>
      <w:r w:rsidRPr="00113C0B">
        <w:rPr>
          <w:sz w:val="28"/>
          <w:szCs w:val="28"/>
          <w:vertAlign w:val="superscript"/>
        </w:rPr>
        <w:t>st</w:t>
      </w:r>
      <w:r>
        <w:rPr>
          <w:sz w:val="28"/>
          <w:szCs w:val="28"/>
        </w:rPr>
        <w:t xml:space="preserve"> January each year.</w:t>
      </w:r>
    </w:p>
    <w:p w:rsidR="00113C0B" w:rsidRDefault="00113C0B" w:rsidP="00113C0B">
      <w:pPr>
        <w:pStyle w:val="ListParagraph"/>
        <w:numPr>
          <w:ilvl w:val="0"/>
          <w:numId w:val="4"/>
        </w:numPr>
        <w:rPr>
          <w:sz w:val="28"/>
          <w:szCs w:val="28"/>
        </w:rPr>
      </w:pPr>
      <w:r>
        <w:rPr>
          <w:sz w:val="28"/>
          <w:szCs w:val="28"/>
        </w:rPr>
        <w:t>Members shall be enrolled in one of the following categories:</w:t>
      </w:r>
    </w:p>
    <w:p w:rsidR="00113C0B" w:rsidRDefault="00113C0B" w:rsidP="00113C0B">
      <w:pPr>
        <w:pStyle w:val="ListParagraph"/>
        <w:numPr>
          <w:ilvl w:val="0"/>
          <w:numId w:val="5"/>
        </w:numPr>
        <w:rPr>
          <w:sz w:val="28"/>
          <w:szCs w:val="28"/>
        </w:rPr>
      </w:pPr>
      <w:r>
        <w:rPr>
          <w:sz w:val="28"/>
          <w:szCs w:val="28"/>
        </w:rPr>
        <w:t>Standard Member – An individual not included in the other categories;</w:t>
      </w:r>
    </w:p>
    <w:p w:rsidR="00113C0B" w:rsidRDefault="00113C0B" w:rsidP="00113C0B">
      <w:pPr>
        <w:pStyle w:val="ListParagraph"/>
        <w:numPr>
          <w:ilvl w:val="0"/>
          <w:numId w:val="5"/>
        </w:numPr>
        <w:rPr>
          <w:sz w:val="28"/>
          <w:szCs w:val="28"/>
        </w:rPr>
      </w:pPr>
      <w:r>
        <w:rPr>
          <w:sz w:val="28"/>
          <w:szCs w:val="28"/>
        </w:rPr>
        <w:t>Family Member – Parents or guardians and their</w:t>
      </w:r>
      <w:r w:rsidR="006523AB">
        <w:rPr>
          <w:sz w:val="28"/>
          <w:szCs w:val="28"/>
        </w:rPr>
        <w:t xml:space="preserve"> children under the age of 18</w:t>
      </w:r>
      <w:r>
        <w:rPr>
          <w:sz w:val="28"/>
          <w:szCs w:val="28"/>
        </w:rPr>
        <w:t xml:space="preserve"> years;</w:t>
      </w:r>
    </w:p>
    <w:p w:rsidR="00113C0B" w:rsidRDefault="00113C0B" w:rsidP="00113C0B">
      <w:pPr>
        <w:pStyle w:val="ListParagraph"/>
        <w:numPr>
          <w:ilvl w:val="0"/>
          <w:numId w:val="5"/>
        </w:numPr>
        <w:rPr>
          <w:sz w:val="28"/>
          <w:szCs w:val="28"/>
        </w:rPr>
      </w:pPr>
      <w:r>
        <w:rPr>
          <w:sz w:val="28"/>
          <w:szCs w:val="28"/>
        </w:rPr>
        <w:t>Student Member – An individual in full tim</w:t>
      </w:r>
      <w:r w:rsidR="006523AB">
        <w:rPr>
          <w:sz w:val="28"/>
          <w:szCs w:val="28"/>
        </w:rPr>
        <w:t>e education and less than 25 years of age;</w:t>
      </w:r>
    </w:p>
    <w:p w:rsidR="006523AB" w:rsidRDefault="006523AB" w:rsidP="00113C0B">
      <w:pPr>
        <w:pStyle w:val="ListParagraph"/>
        <w:numPr>
          <w:ilvl w:val="0"/>
          <w:numId w:val="5"/>
        </w:numPr>
        <w:rPr>
          <w:sz w:val="28"/>
          <w:szCs w:val="28"/>
        </w:rPr>
      </w:pPr>
      <w:r>
        <w:rPr>
          <w:sz w:val="28"/>
          <w:szCs w:val="28"/>
        </w:rPr>
        <w:t>Temporary Member – An individual member for the duration of a training course or visit to Lancashire.</w:t>
      </w:r>
    </w:p>
    <w:p w:rsidR="006523AB" w:rsidRDefault="006523AB" w:rsidP="00113C0B">
      <w:pPr>
        <w:pStyle w:val="ListParagraph"/>
        <w:numPr>
          <w:ilvl w:val="0"/>
          <w:numId w:val="5"/>
        </w:numPr>
        <w:rPr>
          <w:sz w:val="28"/>
          <w:szCs w:val="28"/>
        </w:rPr>
      </w:pPr>
      <w:r>
        <w:rPr>
          <w:sz w:val="28"/>
          <w:szCs w:val="28"/>
        </w:rPr>
        <w:t xml:space="preserve">Honorary Life Member – A person elected by the </w:t>
      </w:r>
      <w:r w:rsidR="00A6372F">
        <w:rPr>
          <w:sz w:val="28"/>
          <w:szCs w:val="28"/>
        </w:rPr>
        <w:t>Club at a General Meeting in recognition of</w:t>
      </w:r>
      <w:r>
        <w:rPr>
          <w:sz w:val="28"/>
          <w:szCs w:val="28"/>
        </w:rPr>
        <w:t xml:space="preserve"> their service </w:t>
      </w:r>
      <w:r w:rsidR="00A6372F">
        <w:rPr>
          <w:sz w:val="28"/>
          <w:szCs w:val="28"/>
        </w:rPr>
        <w:t xml:space="preserve">to the Club </w:t>
      </w:r>
      <w:r>
        <w:rPr>
          <w:sz w:val="28"/>
          <w:szCs w:val="28"/>
        </w:rPr>
        <w:t>and/or achievement</w:t>
      </w:r>
      <w:r w:rsidR="00A6372F">
        <w:rPr>
          <w:sz w:val="28"/>
          <w:szCs w:val="28"/>
        </w:rPr>
        <w:t xml:space="preserve"> in the sport.</w:t>
      </w:r>
    </w:p>
    <w:p w:rsidR="00B50457" w:rsidRDefault="00B50457" w:rsidP="00B50457">
      <w:pPr>
        <w:pStyle w:val="ListParagraph"/>
        <w:rPr>
          <w:sz w:val="28"/>
          <w:szCs w:val="28"/>
        </w:rPr>
      </w:pPr>
    </w:p>
    <w:p w:rsidR="00A6372F" w:rsidRPr="00EA4210" w:rsidRDefault="00A6372F" w:rsidP="00A6372F">
      <w:pPr>
        <w:pStyle w:val="ListParagraph"/>
        <w:numPr>
          <w:ilvl w:val="0"/>
          <w:numId w:val="2"/>
        </w:numPr>
        <w:rPr>
          <w:b/>
          <w:sz w:val="28"/>
          <w:szCs w:val="28"/>
        </w:rPr>
      </w:pPr>
      <w:r w:rsidRPr="00EA4210">
        <w:rPr>
          <w:b/>
          <w:sz w:val="28"/>
          <w:szCs w:val="28"/>
        </w:rPr>
        <w:t>Suspension, Refusal or Termination of Membership</w:t>
      </w:r>
    </w:p>
    <w:p w:rsidR="0003257A" w:rsidRDefault="0003257A" w:rsidP="0003257A">
      <w:pPr>
        <w:pStyle w:val="ListParagraph"/>
        <w:ind w:left="1080"/>
        <w:rPr>
          <w:sz w:val="28"/>
          <w:szCs w:val="28"/>
        </w:rPr>
      </w:pPr>
    </w:p>
    <w:p w:rsidR="00A6372F" w:rsidRDefault="00A6372F" w:rsidP="00A6372F">
      <w:pPr>
        <w:pStyle w:val="ListParagraph"/>
        <w:numPr>
          <w:ilvl w:val="0"/>
          <w:numId w:val="6"/>
        </w:numPr>
        <w:rPr>
          <w:sz w:val="28"/>
          <w:szCs w:val="28"/>
        </w:rPr>
      </w:pPr>
      <w:r>
        <w:rPr>
          <w:sz w:val="28"/>
          <w:szCs w:val="28"/>
        </w:rPr>
        <w:t>The Management Committee is entitled to:</w:t>
      </w:r>
    </w:p>
    <w:p w:rsidR="00A6372F" w:rsidRDefault="00A6372F" w:rsidP="00A6372F">
      <w:pPr>
        <w:pStyle w:val="ListParagraph"/>
        <w:numPr>
          <w:ilvl w:val="0"/>
          <w:numId w:val="7"/>
        </w:numPr>
        <w:rPr>
          <w:sz w:val="28"/>
          <w:szCs w:val="28"/>
        </w:rPr>
      </w:pPr>
      <w:r>
        <w:rPr>
          <w:sz w:val="28"/>
          <w:szCs w:val="28"/>
        </w:rPr>
        <w:t>Refuse any application for membership on the grounds that such membership would be prejudicial to the objects of the Club as set out in section 2 of this Constitution;</w:t>
      </w:r>
    </w:p>
    <w:p w:rsidR="00A6372F" w:rsidRDefault="00A6372F" w:rsidP="00A6372F">
      <w:pPr>
        <w:pStyle w:val="ListParagraph"/>
        <w:numPr>
          <w:ilvl w:val="0"/>
          <w:numId w:val="7"/>
        </w:numPr>
        <w:rPr>
          <w:sz w:val="28"/>
          <w:szCs w:val="28"/>
        </w:rPr>
      </w:pPr>
      <w:r>
        <w:rPr>
          <w:sz w:val="28"/>
          <w:szCs w:val="28"/>
        </w:rPr>
        <w:t xml:space="preserve">Refuse renewal of any existing membership </w:t>
      </w:r>
      <w:r w:rsidR="00E248D9">
        <w:rPr>
          <w:sz w:val="28"/>
          <w:szCs w:val="28"/>
        </w:rPr>
        <w:t xml:space="preserve">or terminate or suspend any </w:t>
      </w:r>
      <w:r>
        <w:rPr>
          <w:sz w:val="28"/>
          <w:szCs w:val="28"/>
        </w:rPr>
        <w:t xml:space="preserve"> </w:t>
      </w:r>
      <w:r w:rsidR="00E248D9">
        <w:rPr>
          <w:sz w:val="28"/>
          <w:szCs w:val="28"/>
        </w:rPr>
        <w:t>membership for good and sufficient reason provided that the member concerned shall have the right to appeal and be heard by a sub-committee comprising members not party to the original decision.</w:t>
      </w:r>
    </w:p>
    <w:p w:rsidR="00E248D9" w:rsidRDefault="00E248D9" w:rsidP="00E248D9">
      <w:pPr>
        <w:pStyle w:val="ListParagraph"/>
        <w:numPr>
          <w:ilvl w:val="0"/>
          <w:numId w:val="6"/>
        </w:numPr>
        <w:rPr>
          <w:sz w:val="28"/>
          <w:szCs w:val="28"/>
        </w:rPr>
      </w:pPr>
      <w:r>
        <w:rPr>
          <w:sz w:val="28"/>
          <w:szCs w:val="28"/>
        </w:rPr>
        <w:t>The member may apply for reinstatement at the next general meeting.</w:t>
      </w:r>
    </w:p>
    <w:p w:rsidR="00E248D9" w:rsidRDefault="00E248D9" w:rsidP="00E248D9">
      <w:pPr>
        <w:pStyle w:val="ListParagraph"/>
        <w:numPr>
          <w:ilvl w:val="0"/>
          <w:numId w:val="6"/>
        </w:numPr>
        <w:rPr>
          <w:sz w:val="28"/>
          <w:szCs w:val="28"/>
        </w:rPr>
      </w:pPr>
      <w:r>
        <w:rPr>
          <w:sz w:val="28"/>
          <w:szCs w:val="28"/>
        </w:rPr>
        <w:t>Any member who fails to pay their membership fee by the 1st April may forfeit their right to representation on the Management Committee and at general meetings and shall be suspended from membership until the fee is paid.</w:t>
      </w:r>
    </w:p>
    <w:p w:rsidR="00E248D9" w:rsidRDefault="00E248D9" w:rsidP="00E248D9">
      <w:pPr>
        <w:pStyle w:val="ListParagraph"/>
        <w:numPr>
          <w:ilvl w:val="0"/>
          <w:numId w:val="6"/>
        </w:numPr>
        <w:rPr>
          <w:sz w:val="28"/>
          <w:szCs w:val="28"/>
        </w:rPr>
      </w:pPr>
      <w:r>
        <w:rPr>
          <w:sz w:val="28"/>
          <w:szCs w:val="28"/>
        </w:rPr>
        <w:t>Any member under suspension shall be barred from taking part in any activities of the Club.</w:t>
      </w:r>
    </w:p>
    <w:p w:rsidR="00E248D9" w:rsidRDefault="00E248D9" w:rsidP="00E248D9">
      <w:pPr>
        <w:pStyle w:val="ListParagraph"/>
        <w:numPr>
          <w:ilvl w:val="0"/>
          <w:numId w:val="6"/>
        </w:numPr>
        <w:rPr>
          <w:sz w:val="28"/>
          <w:szCs w:val="28"/>
        </w:rPr>
      </w:pPr>
      <w:r>
        <w:rPr>
          <w:sz w:val="28"/>
          <w:szCs w:val="28"/>
        </w:rPr>
        <w:t xml:space="preserve">The Management Committee shall inform the member </w:t>
      </w:r>
      <w:r w:rsidR="00B50457">
        <w:rPr>
          <w:sz w:val="28"/>
          <w:szCs w:val="28"/>
        </w:rPr>
        <w:t xml:space="preserve">in writing </w:t>
      </w:r>
      <w:r>
        <w:rPr>
          <w:sz w:val="28"/>
          <w:szCs w:val="28"/>
        </w:rPr>
        <w:t>of a decision to</w:t>
      </w:r>
      <w:r w:rsidR="00B50457">
        <w:rPr>
          <w:sz w:val="28"/>
          <w:szCs w:val="28"/>
        </w:rPr>
        <w:t xml:space="preserve"> terminate membership.</w:t>
      </w:r>
    </w:p>
    <w:p w:rsidR="00B50457" w:rsidRDefault="00B50457" w:rsidP="00B50457">
      <w:pPr>
        <w:pStyle w:val="ListParagraph"/>
        <w:rPr>
          <w:sz w:val="28"/>
          <w:szCs w:val="28"/>
        </w:rPr>
      </w:pPr>
    </w:p>
    <w:p w:rsidR="00B50457" w:rsidRPr="00EA4210" w:rsidRDefault="00AA3C23" w:rsidP="00B50457">
      <w:pPr>
        <w:pStyle w:val="ListParagraph"/>
        <w:numPr>
          <w:ilvl w:val="0"/>
          <w:numId w:val="2"/>
        </w:numPr>
        <w:rPr>
          <w:b/>
          <w:sz w:val="28"/>
          <w:szCs w:val="28"/>
        </w:rPr>
      </w:pPr>
      <w:r w:rsidRPr="00EA4210">
        <w:rPr>
          <w:b/>
          <w:sz w:val="28"/>
          <w:szCs w:val="28"/>
        </w:rPr>
        <w:t>Annual General Meeting</w:t>
      </w:r>
      <w:r w:rsidR="00B50457" w:rsidRPr="00EA4210">
        <w:rPr>
          <w:b/>
          <w:sz w:val="28"/>
          <w:szCs w:val="28"/>
        </w:rPr>
        <w:t xml:space="preserve"> </w:t>
      </w:r>
      <w:r w:rsidRPr="00EA4210">
        <w:rPr>
          <w:b/>
          <w:sz w:val="28"/>
          <w:szCs w:val="28"/>
        </w:rPr>
        <w:t>(AGM)</w:t>
      </w:r>
    </w:p>
    <w:p w:rsidR="0003257A" w:rsidRDefault="0003257A" w:rsidP="0003257A">
      <w:pPr>
        <w:pStyle w:val="ListParagraph"/>
        <w:ind w:left="1080"/>
        <w:rPr>
          <w:sz w:val="28"/>
          <w:szCs w:val="28"/>
        </w:rPr>
      </w:pPr>
    </w:p>
    <w:p w:rsidR="00B50457" w:rsidRDefault="00B50457" w:rsidP="00B50457">
      <w:pPr>
        <w:pStyle w:val="ListParagraph"/>
        <w:numPr>
          <w:ilvl w:val="0"/>
          <w:numId w:val="8"/>
        </w:numPr>
        <w:rPr>
          <w:sz w:val="28"/>
          <w:szCs w:val="28"/>
        </w:rPr>
      </w:pPr>
      <w:r>
        <w:rPr>
          <w:sz w:val="28"/>
          <w:szCs w:val="28"/>
        </w:rPr>
        <w:t>All fully paid-up members shall be entitled to attend Annu</w:t>
      </w:r>
      <w:r w:rsidR="00AA3C23">
        <w:rPr>
          <w:sz w:val="28"/>
          <w:szCs w:val="28"/>
        </w:rPr>
        <w:t xml:space="preserve">al General Meetings </w:t>
      </w:r>
      <w:r>
        <w:rPr>
          <w:sz w:val="28"/>
          <w:szCs w:val="28"/>
        </w:rPr>
        <w:t>of the Club and have a single vote (or 2 votes between Family Members) provided they are aged 18 or over.</w:t>
      </w:r>
    </w:p>
    <w:p w:rsidR="00B50457" w:rsidRDefault="00B50457" w:rsidP="00B50457">
      <w:pPr>
        <w:pStyle w:val="ListParagraph"/>
        <w:numPr>
          <w:ilvl w:val="0"/>
          <w:numId w:val="8"/>
        </w:numPr>
        <w:rPr>
          <w:sz w:val="28"/>
          <w:szCs w:val="28"/>
        </w:rPr>
      </w:pPr>
      <w:r>
        <w:rPr>
          <w:sz w:val="28"/>
          <w:szCs w:val="28"/>
        </w:rPr>
        <w:t>The AGM shall be held each year at such place and time as the Management Committee shall decide provided that they shall be at intervals of approximately twelve mont</w:t>
      </w:r>
      <w:r w:rsidR="0020281D">
        <w:rPr>
          <w:sz w:val="28"/>
          <w:szCs w:val="28"/>
        </w:rPr>
        <w:t xml:space="preserve">hs and be no more than </w:t>
      </w:r>
      <w:proofErr w:type="gramStart"/>
      <w:r w:rsidR="0020281D">
        <w:rPr>
          <w:sz w:val="28"/>
          <w:szCs w:val="28"/>
        </w:rPr>
        <w:t>15  month</w:t>
      </w:r>
      <w:r>
        <w:rPr>
          <w:sz w:val="28"/>
          <w:szCs w:val="28"/>
        </w:rPr>
        <w:t>s</w:t>
      </w:r>
      <w:proofErr w:type="gramEnd"/>
      <w:r>
        <w:rPr>
          <w:sz w:val="28"/>
          <w:szCs w:val="28"/>
        </w:rPr>
        <w:t xml:space="preserve"> from the date of the previous AGM</w:t>
      </w:r>
      <w:r w:rsidR="0020281D">
        <w:rPr>
          <w:sz w:val="28"/>
          <w:szCs w:val="28"/>
        </w:rPr>
        <w:t xml:space="preserve">. </w:t>
      </w:r>
    </w:p>
    <w:p w:rsidR="00AA3C23" w:rsidRDefault="00F93C05" w:rsidP="00B50457">
      <w:pPr>
        <w:pStyle w:val="ListParagraph"/>
        <w:numPr>
          <w:ilvl w:val="0"/>
          <w:numId w:val="8"/>
        </w:numPr>
        <w:rPr>
          <w:sz w:val="28"/>
          <w:szCs w:val="28"/>
        </w:rPr>
      </w:pPr>
      <w:r>
        <w:rPr>
          <w:sz w:val="28"/>
          <w:szCs w:val="28"/>
        </w:rPr>
        <w:t>Written n</w:t>
      </w:r>
      <w:r w:rsidR="00AA3C23">
        <w:rPr>
          <w:sz w:val="28"/>
          <w:szCs w:val="28"/>
        </w:rPr>
        <w:t xml:space="preserve">otice </w:t>
      </w:r>
      <w:r>
        <w:rPr>
          <w:sz w:val="28"/>
          <w:szCs w:val="28"/>
        </w:rPr>
        <w:t>of at least 21 days shall be given to all members</w:t>
      </w:r>
      <w:r w:rsidR="00AA3C23">
        <w:rPr>
          <w:sz w:val="28"/>
          <w:szCs w:val="28"/>
        </w:rPr>
        <w:t>.</w:t>
      </w:r>
    </w:p>
    <w:p w:rsidR="00AA3C23" w:rsidRDefault="00AA3C23" w:rsidP="00B50457">
      <w:pPr>
        <w:pStyle w:val="ListParagraph"/>
        <w:numPr>
          <w:ilvl w:val="0"/>
          <w:numId w:val="8"/>
        </w:numPr>
        <w:rPr>
          <w:sz w:val="28"/>
          <w:szCs w:val="28"/>
        </w:rPr>
      </w:pPr>
      <w:r>
        <w:rPr>
          <w:sz w:val="28"/>
          <w:szCs w:val="28"/>
        </w:rPr>
        <w:t>The quorum for an AGM shall be 25% of the paid-up members.</w:t>
      </w:r>
    </w:p>
    <w:p w:rsidR="0020281D" w:rsidRDefault="0020281D" w:rsidP="00B50457">
      <w:pPr>
        <w:pStyle w:val="ListParagraph"/>
        <w:numPr>
          <w:ilvl w:val="0"/>
          <w:numId w:val="8"/>
        </w:numPr>
        <w:rPr>
          <w:sz w:val="28"/>
          <w:szCs w:val="28"/>
        </w:rPr>
      </w:pPr>
      <w:r>
        <w:rPr>
          <w:sz w:val="28"/>
          <w:szCs w:val="28"/>
        </w:rPr>
        <w:t>At each AGM the following business shall be conducted:</w:t>
      </w:r>
    </w:p>
    <w:p w:rsidR="0020281D" w:rsidRDefault="0020281D" w:rsidP="0020281D">
      <w:pPr>
        <w:pStyle w:val="ListParagraph"/>
        <w:numPr>
          <w:ilvl w:val="0"/>
          <w:numId w:val="9"/>
        </w:numPr>
        <w:rPr>
          <w:sz w:val="28"/>
          <w:szCs w:val="28"/>
        </w:rPr>
      </w:pPr>
      <w:r>
        <w:rPr>
          <w:sz w:val="28"/>
          <w:szCs w:val="28"/>
        </w:rPr>
        <w:t>Receive and approve the minutes of the previous AGM;</w:t>
      </w:r>
    </w:p>
    <w:p w:rsidR="0020281D" w:rsidRDefault="0020281D" w:rsidP="0020281D">
      <w:pPr>
        <w:pStyle w:val="ListParagraph"/>
        <w:numPr>
          <w:ilvl w:val="0"/>
          <w:numId w:val="9"/>
        </w:numPr>
        <w:rPr>
          <w:sz w:val="28"/>
          <w:szCs w:val="28"/>
        </w:rPr>
      </w:pPr>
      <w:r>
        <w:rPr>
          <w:sz w:val="28"/>
          <w:szCs w:val="28"/>
        </w:rPr>
        <w:t>Financial accounts for the previous year to be presented;</w:t>
      </w:r>
    </w:p>
    <w:p w:rsidR="0020281D" w:rsidRDefault="0020281D" w:rsidP="0020281D">
      <w:pPr>
        <w:pStyle w:val="ListParagraph"/>
        <w:numPr>
          <w:ilvl w:val="0"/>
          <w:numId w:val="9"/>
        </w:numPr>
        <w:rPr>
          <w:sz w:val="28"/>
          <w:szCs w:val="28"/>
        </w:rPr>
      </w:pPr>
      <w:r>
        <w:rPr>
          <w:sz w:val="28"/>
          <w:szCs w:val="28"/>
        </w:rPr>
        <w:t>Estimates for the next (current) financial year to be reported;</w:t>
      </w:r>
    </w:p>
    <w:p w:rsidR="0020281D" w:rsidRDefault="0020281D" w:rsidP="0020281D">
      <w:pPr>
        <w:pStyle w:val="ListParagraph"/>
        <w:numPr>
          <w:ilvl w:val="0"/>
          <w:numId w:val="9"/>
        </w:numPr>
        <w:rPr>
          <w:sz w:val="28"/>
          <w:szCs w:val="28"/>
        </w:rPr>
      </w:pPr>
      <w:r>
        <w:rPr>
          <w:sz w:val="28"/>
          <w:szCs w:val="28"/>
        </w:rPr>
        <w:t>The Commodore’s report to be presented;</w:t>
      </w:r>
    </w:p>
    <w:p w:rsidR="0020281D" w:rsidRDefault="0020281D" w:rsidP="0020281D">
      <w:pPr>
        <w:pStyle w:val="ListParagraph"/>
        <w:numPr>
          <w:ilvl w:val="0"/>
          <w:numId w:val="9"/>
        </w:numPr>
        <w:rPr>
          <w:sz w:val="28"/>
          <w:szCs w:val="28"/>
        </w:rPr>
      </w:pPr>
      <w:r>
        <w:rPr>
          <w:sz w:val="28"/>
          <w:szCs w:val="28"/>
        </w:rPr>
        <w:t>The election of officers to the  Management Committee;</w:t>
      </w:r>
    </w:p>
    <w:p w:rsidR="0020281D" w:rsidRDefault="0020281D" w:rsidP="0020281D">
      <w:pPr>
        <w:pStyle w:val="ListParagraph"/>
        <w:numPr>
          <w:ilvl w:val="0"/>
          <w:numId w:val="9"/>
        </w:numPr>
        <w:rPr>
          <w:sz w:val="28"/>
          <w:szCs w:val="28"/>
        </w:rPr>
      </w:pPr>
      <w:r>
        <w:rPr>
          <w:sz w:val="28"/>
          <w:szCs w:val="28"/>
        </w:rPr>
        <w:t>Any other business which has been notified to the Secretary in writing not less than 7 days prior to the AGM and deemed relevant by the Commodore.</w:t>
      </w:r>
    </w:p>
    <w:p w:rsidR="00AA3C23" w:rsidRDefault="00AA3C23" w:rsidP="00AA3C23">
      <w:pPr>
        <w:pStyle w:val="ListParagraph"/>
        <w:rPr>
          <w:sz w:val="28"/>
          <w:szCs w:val="28"/>
        </w:rPr>
      </w:pPr>
    </w:p>
    <w:p w:rsidR="00AA3C23" w:rsidRPr="00EA4210" w:rsidRDefault="00AA3C23" w:rsidP="00AA3C23">
      <w:pPr>
        <w:pStyle w:val="ListParagraph"/>
        <w:numPr>
          <w:ilvl w:val="0"/>
          <w:numId w:val="2"/>
        </w:numPr>
        <w:rPr>
          <w:b/>
          <w:sz w:val="28"/>
          <w:szCs w:val="28"/>
        </w:rPr>
      </w:pPr>
      <w:r w:rsidRPr="00EA4210">
        <w:rPr>
          <w:b/>
          <w:sz w:val="28"/>
          <w:szCs w:val="28"/>
        </w:rPr>
        <w:t>Extraordinary General Meeting (EGM)</w:t>
      </w:r>
    </w:p>
    <w:p w:rsidR="0003257A" w:rsidRDefault="0003257A" w:rsidP="0003257A">
      <w:pPr>
        <w:pStyle w:val="ListParagraph"/>
        <w:ind w:left="1080"/>
        <w:rPr>
          <w:sz w:val="28"/>
          <w:szCs w:val="28"/>
        </w:rPr>
      </w:pPr>
    </w:p>
    <w:p w:rsidR="00AA3C23" w:rsidRDefault="00AA3C23" w:rsidP="00AA3C23">
      <w:pPr>
        <w:pStyle w:val="ListParagraph"/>
        <w:numPr>
          <w:ilvl w:val="0"/>
          <w:numId w:val="10"/>
        </w:numPr>
        <w:rPr>
          <w:sz w:val="28"/>
          <w:szCs w:val="28"/>
        </w:rPr>
      </w:pPr>
      <w:r>
        <w:rPr>
          <w:sz w:val="28"/>
          <w:szCs w:val="28"/>
        </w:rPr>
        <w:t>An EGM may be called upon the written demand of:</w:t>
      </w:r>
    </w:p>
    <w:p w:rsidR="00AA3C23" w:rsidRDefault="00AA3C23" w:rsidP="00AA3C23">
      <w:pPr>
        <w:pStyle w:val="ListParagraph"/>
        <w:numPr>
          <w:ilvl w:val="0"/>
          <w:numId w:val="11"/>
        </w:numPr>
        <w:rPr>
          <w:sz w:val="28"/>
          <w:szCs w:val="28"/>
        </w:rPr>
      </w:pPr>
      <w:r>
        <w:rPr>
          <w:sz w:val="28"/>
          <w:szCs w:val="28"/>
        </w:rPr>
        <w:t>33% of the voting membership; or</w:t>
      </w:r>
    </w:p>
    <w:p w:rsidR="00AA3C23" w:rsidRDefault="00AA3C23" w:rsidP="00AA3C23">
      <w:pPr>
        <w:pStyle w:val="ListParagraph"/>
        <w:numPr>
          <w:ilvl w:val="0"/>
          <w:numId w:val="11"/>
        </w:numPr>
        <w:rPr>
          <w:sz w:val="28"/>
          <w:szCs w:val="28"/>
        </w:rPr>
      </w:pPr>
      <w:r>
        <w:rPr>
          <w:sz w:val="28"/>
          <w:szCs w:val="28"/>
        </w:rPr>
        <w:t>Two-thirds of the Management Committee; or</w:t>
      </w:r>
    </w:p>
    <w:p w:rsidR="00AA3C23" w:rsidRDefault="00AA3C23" w:rsidP="00AA3C23">
      <w:pPr>
        <w:pStyle w:val="ListParagraph"/>
        <w:numPr>
          <w:ilvl w:val="0"/>
          <w:numId w:val="11"/>
        </w:numPr>
        <w:rPr>
          <w:sz w:val="28"/>
          <w:szCs w:val="28"/>
        </w:rPr>
      </w:pPr>
      <w:r>
        <w:rPr>
          <w:sz w:val="28"/>
          <w:szCs w:val="28"/>
        </w:rPr>
        <w:t>The Commodore.</w:t>
      </w:r>
    </w:p>
    <w:p w:rsidR="00AA3C23" w:rsidRDefault="00F93C05" w:rsidP="00AA3C23">
      <w:pPr>
        <w:pStyle w:val="ListParagraph"/>
        <w:numPr>
          <w:ilvl w:val="0"/>
          <w:numId w:val="10"/>
        </w:numPr>
        <w:rPr>
          <w:sz w:val="28"/>
          <w:szCs w:val="28"/>
        </w:rPr>
      </w:pPr>
      <w:r>
        <w:rPr>
          <w:sz w:val="28"/>
          <w:szCs w:val="28"/>
        </w:rPr>
        <w:t xml:space="preserve">Written notice of at least 14 days </w:t>
      </w:r>
      <w:r w:rsidR="00AA3C23">
        <w:rPr>
          <w:sz w:val="28"/>
          <w:szCs w:val="28"/>
        </w:rPr>
        <w:t>shall be given to all members and this must state the business to be considered.</w:t>
      </w:r>
    </w:p>
    <w:p w:rsidR="00F93C05" w:rsidRDefault="00F93C05" w:rsidP="00AA3C23">
      <w:pPr>
        <w:pStyle w:val="ListParagraph"/>
        <w:numPr>
          <w:ilvl w:val="0"/>
          <w:numId w:val="10"/>
        </w:numPr>
        <w:rPr>
          <w:sz w:val="28"/>
          <w:szCs w:val="28"/>
        </w:rPr>
      </w:pPr>
      <w:r>
        <w:rPr>
          <w:sz w:val="28"/>
          <w:szCs w:val="28"/>
        </w:rPr>
        <w:t>The quorum for an EGM shall be 50% of the paid-up members</w:t>
      </w:r>
    </w:p>
    <w:p w:rsidR="00AA3C23" w:rsidRDefault="00AA3C23" w:rsidP="00AA3C23">
      <w:pPr>
        <w:pStyle w:val="ListParagraph"/>
        <w:rPr>
          <w:sz w:val="28"/>
          <w:szCs w:val="28"/>
        </w:rPr>
      </w:pPr>
    </w:p>
    <w:p w:rsidR="00AA3C23" w:rsidRPr="00EA4210" w:rsidRDefault="00F93C05" w:rsidP="00AA3C23">
      <w:pPr>
        <w:pStyle w:val="ListParagraph"/>
        <w:numPr>
          <w:ilvl w:val="0"/>
          <w:numId w:val="2"/>
        </w:numPr>
        <w:rPr>
          <w:b/>
          <w:sz w:val="28"/>
          <w:szCs w:val="28"/>
        </w:rPr>
      </w:pPr>
      <w:r w:rsidRPr="00EA4210">
        <w:rPr>
          <w:b/>
          <w:sz w:val="28"/>
          <w:szCs w:val="28"/>
        </w:rPr>
        <w:t xml:space="preserve">Other </w:t>
      </w:r>
      <w:r w:rsidR="00AA3C23" w:rsidRPr="00EA4210">
        <w:rPr>
          <w:b/>
          <w:sz w:val="28"/>
          <w:szCs w:val="28"/>
        </w:rPr>
        <w:t>Rules for General Meetings</w:t>
      </w:r>
    </w:p>
    <w:p w:rsidR="0003257A" w:rsidRDefault="0003257A" w:rsidP="0003257A">
      <w:pPr>
        <w:pStyle w:val="ListParagraph"/>
        <w:ind w:left="1080"/>
        <w:rPr>
          <w:sz w:val="28"/>
          <w:szCs w:val="28"/>
        </w:rPr>
      </w:pPr>
    </w:p>
    <w:p w:rsidR="00AA3C23" w:rsidRDefault="00F93C05" w:rsidP="00AA3C23">
      <w:pPr>
        <w:pStyle w:val="ListParagraph"/>
        <w:numPr>
          <w:ilvl w:val="0"/>
          <w:numId w:val="12"/>
        </w:numPr>
        <w:rPr>
          <w:sz w:val="28"/>
          <w:szCs w:val="28"/>
        </w:rPr>
      </w:pPr>
      <w:r>
        <w:rPr>
          <w:sz w:val="28"/>
          <w:szCs w:val="28"/>
        </w:rPr>
        <w:t>The Commodore or if s/he is not present a member of the Management Committee elected by the meeting to chair the meeting;</w:t>
      </w:r>
    </w:p>
    <w:p w:rsidR="00F93C05" w:rsidRDefault="00F93C05" w:rsidP="00AA3C23">
      <w:pPr>
        <w:pStyle w:val="ListParagraph"/>
        <w:numPr>
          <w:ilvl w:val="0"/>
          <w:numId w:val="12"/>
        </w:numPr>
        <w:rPr>
          <w:sz w:val="28"/>
          <w:szCs w:val="28"/>
        </w:rPr>
      </w:pPr>
      <w:r>
        <w:rPr>
          <w:sz w:val="28"/>
          <w:szCs w:val="28"/>
        </w:rPr>
        <w:t>All members shall register with the Secretary before the start of the meeting;</w:t>
      </w:r>
    </w:p>
    <w:p w:rsidR="00F93C05" w:rsidRDefault="00F93C05" w:rsidP="00AA3C23">
      <w:pPr>
        <w:pStyle w:val="ListParagraph"/>
        <w:numPr>
          <w:ilvl w:val="0"/>
          <w:numId w:val="12"/>
        </w:numPr>
        <w:rPr>
          <w:sz w:val="28"/>
          <w:szCs w:val="28"/>
        </w:rPr>
      </w:pPr>
      <w:r>
        <w:rPr>
          <w:sz w:val="28"/>
          <w:szCs w:val="28"/>
        </w:rPr>
        <w:t>All members shall have a vote in accordance with section 6a above;</w:t>
      </w:r>
    </w:p>
    <w:p w:rsidR="00F93C05" w:rsidRDefault="00F93C05" w:rsidP="00AA3C23">
      <w:pPr>
        <w:pStyle w:val="ListParagraph"/>
        <w:numPr>
          <w:ilvl w:val="0"/>
          <w:numId w:val="12"/>
        </w:numPr>
        <w:rPr>
          <w:sz w:val="28"/>
          <w:szCs w:val="28"/>
        </w:rPr>
      </w:pPr>
      <w:r>
        <w:rPr>
          <w:sz w:val="28"/>
          <w:szCs w:val="28"/>
        </w:rPr>
        <w:t xml:space="preserve">All votes shall be determined by a simple majority </w:t>
      </w:r>
      <w:r w:rsidR="00255002">
        <w:rPr>
          <w:sz w:val="28"/>
          <w:szCs w:val="28"/>
        </w:rPr>
        <w:t>but in the event of a tied vote the Commodore shall have a casting vote.</w:t>
      </w:r>
    </w:p>
    <w:p w:rsidR="00255002" w:rsidRDefault="00255002" w:rsidP="00AA3C23">
      <w:pPr>
        <w:pStyle w:val="ListParagraph"/>
        <w:numPr>
          <w:ilvl w:val="0"/>
          <w:numId w:val="12"/>
        </w:numPr>
        <w:rPr>
          <w:sz w:val="28"/>
          <w:szCs w:val="28"/>
        </w:rPr>
      </w:pPr>
      <w:r>
        <w:rPr>
          <w:sz w:val="28"/>
          <w:szCs w:val="28"/>
        </w:rPr>
        <w:t>The Secretary shall keep minutes of the meeting and record all proceedings and resolutions.</w:t>
      </w:r>
    </w:p>
    <w:p w:rsidR="00255002" w:rsidRDefault="00255002" w:rsidP="00255002">
      <w:pPr>
        <w:pStyle w:val="ListParagraph"/>
        <w:rPr>
          <w:sz w:val="28"/>
          <w:szCs w:val="28"/>
        </w:rPr>
      </w:pPr>
    </w:p>
    <w:p w:rsidR="00255002" w:rsidRPr="00EA4210" w:rsidRDefault="00255002" w:rsidP="00255002">
      <w:pPr>
        <w:pStyle w:val="ListParagraph"/>
        <w:numPr>
          <w:ilvl w:val="0"/>
          <w:numId w:val="2"/>
        </w:numPr>
        <w:rPr>
          <w:b/>
          <w:sz w:val="28"/>
          <w:szCs w:val="28"/>
        </w:rPr>
      </w:pPr>
      <w:r w:rsidRPr="00EA4210">
        <w:rPr>
          <w:b/>
          <w:sz w:val="28"/>
          <w:szCs w:val="28"/>
        </w:rPr>
        <w:t>Election of Officers to the Management Committee</w:t>
      </w:r>
    </w:p>
    <w:p w:rsidR="0003257A" w:rsidRDefault="0003257A" w:rsidP="0003257A">
      <w:pPr>
        <w:pStyle w:val="ListParagraph"/>
        <w:ind w:left="1080"/>
        <w:rPr>
          <w:sz w:val="28"/>
          <w:szCs w:val="28"/>
        </w:rPr>
      </w:pPr>
    </w:p>
    <w:p w:rsidR="00255002" w:rsidRDefault="00255002" w:rsidP="00255002">
      <w:pPr>
        <w:pStyle w:val="ListParagraph"/>
        <w:numPr>
          <w:ilvl w:val="0"/>
          <w:numId w:val="13"/>
        </w:numPr>
        <w:rPr>
          <w:sz w:val="28"/>
          <w:szCs w:val="28"/>
        </w:rPr>
      </w:pPr>
      <w:r>
        <w:rPr>
          <w:sz w:val="28"/>
          <w:szCs w:val="28"/>
        </w:rPr>
        <w:t>The members of the Management Committee shall be drawn from the membership as defined in Section 4 of this Constitution.</w:t>
      </w:r>
    </w:p>
    <w:p w:rsidR="00255002" w:rsidRDefault="00255002" w:rsidP="00255002">
      <w:pPr>
        <w:pStyle w:val="ListParagraph"/>
        <w:numPr>
          <w:ilvl w:val="0"/>
          <w:numId w:val="13"/>
        </w:numPr>
        <w:rPr>
          <w:sz w:val="28"/>
          <w:szCs w:val="28"/>
        </w:rPr>
      </w:pPr>
      <w:r>
        <w:rPr>
          <w:sz w:val="28"/>
          <w:szCs w:val="28"/>
        </w:rPr>
        <w:t>All nominations of candidates for election shall evidence the consent of the nominee, be in writing, be seconded and received by the Secretary not less than 14 days before the AGM.</w:t>
      </w:r>
    </w:p>
    <w:p w:rsidR="00255002" w:rsidRDefault="00255002" w:rsidP="00255002">
      <w:pPr>
        <w:pStyle w:val="ListParagraph"/>
        <w:numPr>
          <w:ilvl w:val="0"/>
          <w:numId w:val="13"/>
        </w:numPr>
        <w:rPr>
          <w:sz w:val="28"/>
          <w:szCs w:val="28"/>
        </w:rPr>
      </w:pPr>
      <w:r>
        <w:rPr>
          <w:sz w:val="28"/>
          <w:szCs w:val="28"/>
        </w:rPr>
        <w:t>The Secretary to notify all members of the nominations not less than 7 days before the AGM.</w:t>
      </w:r>
    </w:p>
    <w:p w:rsidR="00255002" w:rsidRDefault="00255002" w:rsidP="00255002">
      <w:pPr>
        <w:pStyle w:val="ListParagraph"/>
        <w:numPr>
          <w:ilvl w:val="0"/>
          <w:numId w:val="13"/>
        </w:numPr>
        <w:rPr>
          <w:sz w:val="28"/>
          <w:szCs w:val="28"/>
        </w:rPr>
      </w:pPr>
      <w:r>
        <w:rPr>
          <w:sz w:val="28"/>
          <w:szCs w:val="28"/>
        </w:rPr>
        <w:t>Nominees shall be elected by a show of hands</w:t>
      </w:r>
      <w:r w:rsidR="001B50DF">
        <w:rPr>
          <w:sz w:val="28"/>
          <w:szCs w:val="28"/>
        </w:rPr>
        <w:t xml:space="preserve"> or a ballot if required.</w:t>
      </w:r>
    </w:p>
    <w:p w:rsidR="001B50DF" w:rsidRDefault="001B50DF" w:rsidP="00255002">
      <w:pPr>
        <w:pStyle w:val="ListParagraph"/>
        <w:numPr>
          <w:ilvl w:val="0"/>
          <w:numId w:val="13"/>
        </w:numPr>
        <w:rPr>
          <w:sz w:val="28"/>
          <w:szCs w:val="28"/>
        </w:rPr>
      </w:pPr>
      <w:r>
        <w:rPr>
          <w:sz w:val="28"/>
          <w:szCs w:val="28"/>
        </w:rPr>
        <w:t>If no action has been taken in accordance with the preceding paras 9 a-</w:t>
      </w:r>
      <w:proofErr w:type="gramStart"/>
      <w:r>
        <w:rPr>
          <w:sz w:val="28"/>
          <w:szCs w:val="28"/>
        </w:rPr>
        <w:t>d  posts</w:t>
      </w:r>
      <w:proofErr w:type="gramEnd"/>
      <w:r>
        <w:rPr>
          <w:sz w:val="28"/>
          <w:szCs w:val="28"/>
        </w:rPr>
        <w:t xml:space="preserve"> may be filled by nominations and elections at the AGM.</w:t>
      </w:r>
    </w:p>
    <w:p w:rsidR="00EA5030" w:rsidRDefault="00EA5030" w:rsidP="00EA5030">
      <w:pPr>
        <w:pStyle w:val="ListParagraph"/>
        <w:rPr>
          <w:sz w:val="28"/>
          <w:szCs w:val="28"/>
        </w:rPr>
      </w:pPr>
    </w:p>
    <w:p w:rsidR="00EA5030" w:rsidRPr="00EA4210" w:rsidRDefault="00EA5030" w:rsidP="00EA5030">
      <w:pPr>
        <w:pStyle w:val="ListParagraph"/>
        <w:numPr>
          <w:ilvl w:val="0"/>
          <w:numId w:val="2"/>
        </w:numPr>
        <w:rPr>
          <w:b/>
          <w:sz w:val="28"/>
          <w:szCs w:val="28"/>
        </w:rPr>
      </w:pPr>
      <w:r>
        <w:rPr>
          <w:sz w:val="28"/>
          <w:szCs w:val="28"/>
        </w:rPr>
        <w:t xml:space="preserve"> </w:t>
      </w:r>
      <w:r w:rsidRPr="00EA4210">
        <w:rPr>
          <w:b/>
          <w:sz w:val="28"/>
          <w:szCs w:val="28"/>
        </w:rPr>
        <w:t>The Management Committee</w:t>
      </w:r>
    </w:p>
    <w:p w:rsidR="0003257A" w:rsidRDefault="0003257A" w:rsidP="0003257A">
      <w:pPr>
        <w:pStyle w:val="ListParagraph"/>
        <w:ind w:left="1080"/>
        <w:rPr>
          <w:sz w:val="28"/>
          <w:szCs w:val="28"/>
        </w:rPr>
      </w:pPr>
    </w:p>
    <w:p w:rsidR="001B50DF" w:rsidRPr="00EA5030" w:rsidRDefault="001B50DF" w:rsidP="00EA5030">
      <w:pPr>
        <w:pStyle w:val="ListParagraph"/>
        <w:numPr>
          <w:ilvl w:val="0"/>
          <w:numId w:val="17"/>
        </w:numPr>
        <w:rPr>
          <w:sz w:val="28"/>
          <w:szCs w:val="28"/>
        </w:rPr>
      </w:pPr>
      <w:r w:rsidRPr="00EA5030">
        <w:rPr>
          <w:sz w:val="28"/>
          <w:szCs w:val="28"/>
        </w:rPr>
        <w:t>The Management Committee shall comprise:</w:t>
      </w:r>
    </w:p>
    <w:p w:rsidR="001B50DF" w:rsidRDefault="001B50DF" w:rsidP="001B50DF">
      <w:pPr>
        <w:pStyle w:val="ListParagraph"/>
        <w:numPr>
          <w:ilvl w:val="0"/>
          <w:numId w:val="14"/>
        </w:numPr>
        <w:rPr>
          <w:sz w:val="28"/>
          <w:szCs w:val="28"/>
        </w:rPr>
      </w:pPr>
      <w:r>
        <w:rPr>
          <w:sz w:val="28"/>
          <w:szCs w:val="28"/>
        </w:rPr>
        <w:t>Commodore / Chairperson</w:t>
      </w:r>
    </w:p>
    <w:p w:rsidR="001B50DF" w:rsidRDefault="001B50DF" w:rsidP="001B50DF">
      <w:pPr>
        <w:pStyle w:val="ListParagraph"/>
        <w:numPr>
          <w:ilvl w:val="0"/>
          <w:numId w:val="14"/>
        </w:numPr>
        <w:rPr>
          <w:sz w:val="28"/>
          <w:szCs w:val="28"/>
        </w:rPr>
      </w:pPr>
      <w:r>
        <w:rPr>
          <w:sz w:val="28"/>
          <w:szCs w:val="28"/>
        </w:rPr>
        <w:t>Vice Commodore</w:t>
      </w:r>
    </w:p>
    <w:p w:rsidR="001B50DF" w:rsidRDefault="001B50DF" w:rsidP="001B50DF">
      <w:pPr>
        <w:pStyle w:val="ListParagraph"/>
        <w:numPr>
          <w:ilvl w:val="0"/>
          <w:numId w:val="14"/>
        </w:numPr>
        <w:rPr>
          <w:sz w:val="28"/>
          <w:szCs w:val="28"/>
        </w:rPr>
      </w:pPr>
      <w:r>
        <w:rPr>
          <w:sz w:val="28"/>
          <w:szCs w:val="28"/>
        </w:rPr>
        <w:t>Honorary Treasurer</w:t>
      </w:r>
    </w:p>
    <w:p w:rsidR="001B50DF" w:rsidRDefault="001B50DF" w:rsidP="001B50DF">
      <w:pPr>
        <w:pStyle w:val="ListParagraph"/>
        <w:numPr>
          <w:ilvl w:val="0"/>
          <w:numId w:val="14"/>
        </w:numPr>
        <w:rPr>
          <w:sz w:val="28"/>
          <w:szCs w:val="28"/>
        </w:rPr>
      </w:pPr>
      <w:r>
        <w:rPr>
          <w:sz w:val="28"/>
          <w:szCs w:val="28"/>
        </w:rPr>
        <w:t>Honorary Secretary</w:t>
      </w:r>
    </w:p>
    <w:p w:rsidR="001B50DF" w:rsidRDefault="001B50DF" w:rsidP="001B50DF">
      <w:pPr>
        <w:pStyle w:val="ListParagraph"/>
        <w:numPr>
          <w:ilvl w:val="0"/>
          <w:numId w:val="14"/>
        </w:numPr>
        <w:rPr>
          <w:sz w:val="28"/>
          <w:szCs w:val="28"/>
        </w:rPr>
      </w:pPr>
      <w:r>
        <w:rPr>
          <w:sz w:val="28"/>
          <w:szCs w:val="28"/>
        </w:rPr>
        <w:t>Membership Secretary</w:t>
      </w:r>
    </w:p>
    <w:p w:rsidR="001B50DF" w:rsidRDefault="001B50DF" w:rsidP="001B50DF">
      <w:pPr>
        <w:pStyle w:val="ListParagraph"/>
        <w:numPr>
          <w:ilvl w:val="0"/>
          <w:numId w:val="14"/>
        </w:numPr>
        <w:rPr>
          <w:sz w:val="28"/>
          <w:szCs w:val="28"/>
        </w:rPr>
      </w:pPr>
      <w:r>
        <w:rPr>
          <w:sz w:val="28"/>
          <w:szCs w:val="28"/>
        </w:rPr>
        <w:t>Training &amp; Safety Officer</w:t>
      </w:r>
    </w:p>
    <w:p w:rsidR="001B50DF" w:rsidRDefault="001B50DF" w:rsidP="001B50DF">
      <w:pPr>
        <w:pStyle w:val="ListParagraph"/>
        <w:numPr>
          <w:ilvl w:val="0"/>
          <w:numId w:val="14"/>
        </w:numPr>
        <w:rPr>
          <w:sz w:val="28"/>
          <w:szCs w:val="28"/>
        </w:rPr>
      </w:pPr>
      <w:r>
        <w:rPr>
          <w:sz w:val="28"/>
          <w:szCs w:val="28"/>
        </w:rPr>
        <w:t>Non-Executive Members</w:t>
      </w:r>
    </w:p>
    <w:p w:rsidR="001B50DF" w:rsidRDefault="00EA5030" w:rsidP="00EA5030">
      <w:pPr>
        <w:pStyle w:val="ListParagraph"/>
        <w:numPr>
          <w:ilvl w:val="0"/>
          <w:numId w:val="17"/>
        </w:numPr>
        <w:rPr>
          <w:sz w:val="28"/>
          <w:szCs w:val="28"/>
        </w:rPr>
      </w:pPr>
      <w:r>
        <w:rPr>
          <w:sz w:val="28"/>
          <w:szCs w:val="28"/>
        </w:rPr>
        <w:t>Voting is by a simple majority with the Commodore having a casting vote in the event of a tie.</w:t>
      </w:r>
    </w:p>
    <w:p w:rsidR="00EA5030" w:rsidRDefault="00EA5030" w:rsidP="00EA5030">
      <w:pPr>
        <w:pStyle w:val="ListParagraph"/>
        <w:numPr>
          <w:ilvl w:val="0"/>
          <w:numId w:val="17"/>
        </w:numPr>
        <w:rPr>
          <w:sz w:val="28"/>
          <w:szCs w:val="28"/>
        </w:rPr>
      </w:pPr>
      <w:r>
        <w:rPr>
          <w:sz w:val="28"/>
          <w:szCs w:val="28"/>
        </w:rPr>
        <w:t xml:space="preserve">The Management Committee shall be able to co-opt members and create sub-committees as </w:t>
      </w:r>
      <w:r w:rsidR="0003257A">
        <w:rPr>
          <w:sz w:val="28"/>
          <w:szCs w:val="28"/>
        </w:rPr>
        <w:t xml:space="preserve">time limited </w:t>
      </w:r>
      <w:r>
        <w:rPr>
          <w:sz w:val="28"/>
          <w:szCs w:val="28"/>
        </w:rPr>
        <w:t>‘task &amp; finish’ groups for specified tasks and appeals.</w:t>
      </w:r>
    </w:p>
    <w:p w:rsidR="00EA4210" w:rsidRDefault="00EA5030" w:rsidP="00EA4210">
      <w:pPr>
        <w:pStyle w:val="ListParagraph"/>
        <w:numPr>
          <w:ilvl w:val="0"/>
          <w:numId w:val="17"/>
        </w:numPr>
        <w:rPr>
          <w:sz w:val="28"/>
          <w:szCs w:val="28"/>
        </w:rPr>
      </w:pPr>
      <w:r>
        <w:rPr>
          <w:sz w:val="28"/>
          <w:szCs w:val="28"/>
        </w:rPr>
        <w:t>Notice of 7 days shall be given for a meeting of the Management Committee and the quorum shall be 50% of the committee members although this can be waived by the Commodore if the business is urgent.</w:t>
      </w:r>
    </w:p>
    <w:p w:rsidR="0003257A" w:rsidRDefault="0003257A" w:rsidP="0003257A">
      <w:pPr>
        <w:pStyle w:val="ListParagraph"/>
        <w:ind w:left="927"/>
        <w:rPr>
          <w:b/>
          <w:sz w:val="28"/>
          <w:szCs w:val="28"/>
        </w:rPr>
      </w:pPr>
    </w:p>
    <w:p w:rsidR="00EA5030" w:rsidRPr="00EA4210" w:rsidRDefault="00EA4210" w:rsidP="00EA4210">
      <w:pPr>
        <w:pStyle w:val="ListParagraph"/>
        <w:numPr>
          <w:ilvl w:val="0"/>
          <w:numId w:val="2"/>
        </w:numPr>
        <w:rPr>
          <w:b/>
          <w:sz w:val="28"/>
          <w:szCs w:val="28"/>
        </w:rPr>
      </w:pPr>
      <w:r w:rsidRPr="00EA4210">
        <w:rPr>
          <w:b/>
          <w:sz w:val="28"/>
          <w:szCs w:val="28"/>
        </w:rPr>
        <w:t xml:space="preserve"> </w:t>
      </w:r>
      <w:r w:rsidR="00EA5030" w:rsidRPr="00EA4210">
        <w:rPr>
          <w:b/>
          <w:sz w:val="28"/>
          <w:szCs w:val="28"/>
        </w:rPr>
        <w:t>Finance</w:t>
      </w:r>
    </w:p>
    <w:p w:rsidR="0003257A" w:rsidRDefault="0003257A" w:rsidP="0003257A">
      <w:pPr>
        <w:pStyle w:val="ListParagraph"/>
        <w:ind w:left="1080"/>
        <w:rPr>
          <w:sz w:val="28"/>
          <w:szCs w:val="28"/>
        </w:rPr>
      </w:pPr>
    </w:p>
    <w:p w:rsidR="00EA5030" w:rsidRDefault="00EA5030" w:rsidP="00EA5030">
      <w:pPr>
        <w:pStyle w:val="ListParagraph"/>
        <w:numPr>
          <w:ilvl w:val="0"/>
          <w:numId w:val="18"/>
        </w:numPr>
        <w:rPr>
          <w:sz w:val="28"/>
          <w:szCs w:val="28"/>
        </w:rPr>
      </w:pPr>
      <w:r>
        <w:rPr>
          <w:sz w:val="28"/>
          <w:szCs w:val="28"/>
        </w:rPr>
        <w:t>The income and property of the Club must be applied solely toward the objects of the Club as set out in Section 2 of this Constitution.</w:t>
      </w:r>
    </w:p>
    <w:p w:rsidR="00EA5030" w:rsidRDefault="00EA5030" w:rsidP="00EA5030">
      <w:pPr>
        <w:pStyle w:val="ListParagraph"/>
        <w:numPr>
          <w:ilvl w:val="0"/>
          <w:numId w:val="18"/>
        </w:numPr>
        <w:rPr>
          <w:sz w:val="28"/>
          <w:szCs w:val="28"/>
        </w:rPr>
      </w:pPr>
      <w:r>
        <w:rPr>
          <w:sz w:val="28"/>
          <w:szCs w:val="28"/>
        </w:rPr>
        <w:t>The Club shall have power to raise money by means of yearly subscription fees, sponsorship and grant income and other means approved by the Management Committee</w:t>
      </w:r>
      <w:r w:rsidR="00696166">
        <w:rPr>
          <w:sz w:val="28"/>
          <w:szCs w:val="28"/>
        </w:rPr>
        <w:t>.</w:t>
      </w:r>
    </w:p>
    <w:p w:rsidR="00696166" w:rsidRDefault="00696166" w:rsidP="00EA5030">
      <w:pPr>
        <w:pStyle w:val="ListParagraph"/>
        <w:numPr>
          <w:ilvl w:val="0"/>
          <w:numId w:val="18"/>
        </w:numPr>
        <w:rPr>
          <w:sz w:val="28"/>
          <w:szCs w:val="28"/>
        </w:rPr>
      </w:pPr>
      <w:r>
        <w:rPr>
          <w:sz w:val="28"/>
          <w:szCs w:val="28"/>
        </w:rPr>
        <w:t>All monies shall be lodged in the Club’s bank account.</w:t>
      </w:r>
    </w:p>
    <w:p w:rsidR="00696166" w:rsidRDefault="00696166" w:rsidP="00EA5030">
      <w:pPr>
        <w:pStyle w:val="ListParagraph"/>
        <w:numPr>
          <w:ilvl w:val="0"/>
          <w:numId w:val="18"/>
        </w:numPr>
        <w:rPr>
          <w:sz w:val="28"/>
          <w:szCs w:val="28"/>
        </w:rPr>
      </w:pPr>
      <w:r>
        <w:rPr>
          <w:sz w:val="28"/>
          <w:szCs w:val="28"/>
        </w:rPr>
        <w:t>The Commodore, Vice Commodore, Hon Treasurer and Hon Secretary shall be authorised signatories to sign cheques and make payments on behalf of the Club by other means. Payments shall be made on two signatures of the Management Committee so resolves.</w:t>
      </w:r>
    </w:p>
    <w:p w:rsidR="00696166" w:rsidRDefault="00696166" w:rsidP="00EA5030">
      <w:pPr>
        <w:pStyle w:val="ListParagraph"/>
        <w:numPr>
          <w:ilvl w:val="0"/>
          <w:numId w:val="18"/>
        </w:numPr>
        <w:rPr>
          <w:sz w:val="28"/>
          <w:szCs w:val="28"/>
        </w:rPr>
      </w:pPr>
      <w:r>
        <w:rPr>
          <w:sz w:val="28"/>
          <w:szCs w:val="28"/>
        </w:rPr>
        <w:t>The financial year of the Club shall be the calendar year.</w:t>
      </w:r>
    </w:p>
    <w:p w:rsidR="000F541D" w:rsidRDefault="000F541D" w:rsidP="00EA5030">
      <w:pPr>
        <w:pStyle w:val="ListParagraph"/>
        <w:numPr>
          <w:ilvl w:val="0"/>
          <w:numId w:val="18"/>
        </w:numPr>
        <w:rPr>
          <w:sz w:val="28"/>
          <w:szCs w:val="28"/>
        </w:rPr>
      </w:pPr>
      <w:r>
        <w:rPr>
          <w:sz w:val="28"/>
          <w:szCs w:val="28"/>
        </w:rPr>
        <w:t>Notwithstanding the foregoing, for the purposes of administrative convenience and economy, the title to any property owned by the club shall be held in trust by the Commodore, Vice Commodore, Hon Treasurer and Hon Secretary and their successors on behalf of the Club.</w:t>
      </w:r>
    </w:p>
    <w:p w:rsidR="000F541D" w:rsidRDefault="000F541D" w:rsidP="00EA5030">
      <w:pPr>
        <w:pStyle w:val="ListParagraph"/>
        <w:numPr>
          <w:ilvl w:val="0"/>
          <w:numId w:val="18"/>
        </w:numPr>
        <w:rPr>
          <w:sz w:val="28"/>
          <w:szCs w:val="28"/>
        </w:rPr>
      </w:pPr>
      <w:r>
        <w:rPr>
          <w:sz w:val="28"/>
          <w:szCs w:val="28"/>
        </w:rPr>
        <w:t>In pursuance of the authority vested in the Management Committee by members of the Club, members of the Committee are entitled to be indemnified against any liabilities properly incurred by them on behalf of the Club.</w:t>
      </w:r>
    </w:p>
    <w:p w:rsidR="009C211E" w:rsidRDefault="009C211E" w:rsidP="009C211E">
      <w:pPr>
        <w:pStyle w:val="ListParagraph"/>
        <w:rPr>
          <w:sz w:val="28"/>
          <w:szCs w:val="28"/>
        </w:rPr>
      </w:pPr>
    </w:p>
    <w:p w:rsidR="000F541D" w:rsidRDefault="00EA4210" w:rsidP="000F541D">
      <w:pPr>
        <w:pStyle w:val="ListParagraph"/>
        <w:numPr>
          <w:ilvl w:val="0"/>
          <w:numId w:val="2"/>
        </w:numPr>
        <w:rPr>
          <w:sz w:val="28"/>
          <w:szCs w:val="28"/>
        </w:rPr>
      </w:pPr>
      <w:r w:rsidRPr="00EA4210">
        <w:rPr>
          <w:b/>
          <w:sz w:val="28"/>
          <w:szCs w:val="28"/>
        </w:rPr>
        <w:t xml:space="preserve"> </w:t>
      </w:r>
      <w:r w:rsidR="000F541D" w:rsidRPr="00EA4210">
        <w:rPr>
          <w:b/>
          <w:sz w:val="28"/>
          <w:szCs w:val="28"/>
        </w:rPr>
        <w:t>Amending the Constitution</w:t>
      </w:r>
      <w:r w:rsidR="000F541D">
        <w:rPr>
          <w:sz w:val="28"/>
          <w:szCs w:val="28"/>
        </w:rPr>
        <w:t xml:space="preserve"> – This Constitution may only be amended by a proposal passed by two-thirds of the voting members present and entitled to vote at an AGM or EGM of the Club.</w:t>
      </w:r>
    </w:p>
    <w:p w:rsidR="009C211E" w:rsidRDefault="009C211E" w:rsidP="009C211E">
      <w:pPr>
        <w:pStyle w:val="ListParagraph"/>
        <w:rPr>
          <w:sz w:val="28"/>
          <w:szCs w:val="28"/>
        </w:rPr>
      </w:pPr>
    </w:p>
    <w:p w:rsidR="009C211E" w:rsidRDefault="00EA4210" w:rsidP="000F541D">
      <w:pPr>
        <w:pStyle w:val="ListParagraph"/>
        <w:numPr>
          <w:ilvl w:val="0"/>
          <w:numId w:val="2"/>
        </w:numPr>
        <w:rPr>
          <w:sz w:val="28"/>
          <w:szCs w:val="28"/>
        </w:rPr>
      </w:pPr>
      <w:r>
        <w:rPr>
          <w:sz w:val="28"/>
          <w:szCs w:val="28"/>
        </w:rPr>
        <w:t xml:space="preserve"> </w:t>
      </w:r>
      <w:r w:rsidR="009C211E" w:rsidRPr="00EA4210">
        <w:rPr>
          <w:b/>
          <w:sz w:val="28"/>
          <w:szCs w:val="28"/>
        </w:rPr>
        <w:t>Dissolution of the Club</w:t>
      </w:r>
      <w:r w:rsidR="009C211E">
        <w:rPr>
          <w:sz w:val="28"/>
          <w:szCs w:val="28"/>
        </w:rPr>
        <w:t xml:space="preserve"> – Any resolution to dissolve the Club may be passed at any General Meeting provided that:</w:t>
      </w:r>
    </w:p>
    <w:p w:rsidR="0003257A" w:rsidRDefault="0003257A" w:rsidP="0003257A">
      <w:pPr>
        <w:pStyle w:val="ListParagraph"/>
        <w:ind w:left="1080"/>
        <w:rPr>
          <w:sz w:val="28"/>
          <w:szCs w:val="28"/>
        </w:rPr>
      </w:pPr>
    </w:p>
    <w:p w:rsidR="009C211E" w:rsidRDefault="009C211E" w:rsidP="009C211E">
      <w:pPr>
        <w:pStyle w:val="ListParagraph"/>
        <w:numPr>
          <w:ilvl w:val="0"/>
          <w:numId w:val="19"/>
        </w:numPr>
        <w:rPr>
          <w:sz w:val="28"/>
          <w:szCs w:val="28"/>
        </w:rPr>
      </w:pPr>
      <w:r>
        <w:rPr>
          <w:sz w:val="28"/>
          <w:szCs w:val="28"/>
        </w:rPr>
        <w:t xml:space="preserve">The terms of the proposed resolution ae received by the Secretary at least 28 days before the meeting at which the resolution is to be considered and </w:t>
      </w:r>
    </w:p>
    <w:p w:rsidR="009C211E" w:rsidRDefault="009C211E" w:rsidP="009C211E">
      <w:pPr>
        <w:pStyle w:val="ListParagraph"/>
        <w:numPr>
          <w:ilvl w:val="0"/>
          <w:numId w:val="19"/>
        </w:numPr>
        <w:rPr>
          <w:sz w:val="28"/>
          <w:szCs w:val="28"/>
        </w:rPr>
      </w:pPr>
      <w:r>
        <w:rPr>
          <w:sz w:val="28"/>
          <w:szCs w:val="28"/>
        </w:rPr>
        <w:t xml:space="preserve">At least 14 </w:t>
      </w:r>
      <w:proofErr w:type="spellStart"/>
      <w:r>
        <w:rPr>
          <w:sz w:val="28"/>
          <w:szCs w:val="28"/>
        </w:rPr>
        <w:t>days notice</w:t>
      </w:r>
      <w:proofErr w:type="spellEnd"/>
      <w:r>
        <w:rPr>
          <w:sz w:val="28"/>
          <w:szCs w:val="28"/>
        </w:rPr>
        <w:t xml:space="preserve"> of the proposed resolution</w:t>
      </w:r>
      <w:r w:rsidR="00EA4210">
        <w:rPr>
          <w:sz w:val="28"/>
          <w:szCs w:val="28"/>
        </w:rPr>
        <w:t xml:space="preserve"> shall be given i</w:t>
      </w:r>
      <w:r>
        <w:rPr>
          <w:sz w:val="28"/>
          <w:szCs w:val="28"/>
        </w:rPr>
        <w:t xml:space="preserve">n writing by the Secretary to all members and </w:t>
      </w:r>
    </w:p>
    <w:p w:rsidR="009C211E" w:rsidRDefault="009C211E" w:rsidP="009C211E">
      <w:pPr>
        <w:pStyle w:val="ListParagraph"/>
        <w:numPr>
          <w:ilvl w:val="0"/>
          <w:numId w:val="19"/>
        </w:numPr>
        <w:rPr>
          <w:sz w:val="28"/>
          <w:szCs w:val="28"/>
        </w:rPr>
      </w:pPr>
      <w:r>
        <w:rPr>
          <w:sz w:val="28"/>
          <w:szCs w:val="28"/>
        </w:rPr>
        <w:t>Such a resolution shall require the assent of two-thirds of those present and</w:t>
      </w:r>
      <w:r w:rsidR="00EA4210">
        <w:rPr>
          <w:sz w:val="28"/>
          <w:szCs w:val="28"/>
        </w:rPr>
        <w:t xml:space="preserve"> entitled to vote.</w:t>
      </w:r>
    </w:p>
    <w:p w:rsidR="009C211E" w:rsidRDefault="009C211E" w:rsidP="009C211E">
      <w:pPr>
        <w:pStyle w:val="ListParagraph"/>
        <w:numPr>
          <w:ilvl w:val="0"/>
          <w:numId w:val="19"/>
        </w:numPr>
        <w:rPr>
          <w:sz w:val="28"/>
          <w:szCs w:val="28"/>
        </w:rPr>
      </w:pPr>
      <w:r>
        <w:rPr>
          <w:sz w:val="28"/>
          <w:szCs w:val="28"/>
        </w:rPr>
        <w:t xml:space="preserve">After all Club and Trustee liabilities have been cleared all remaining financial and material assets shall be given or transferred to local </w:t>
      </w:r>
      <w:r w:rsidR="00EA4210">
        <w:rPr>
          <w:sz w:val="28"/>
          <w:szCs w:val="28"/>
        </w:rPr>
        <w:t>similar objects or to the Royal Yachting Association as determined by the meeting or otherwise used for the development of the sport.</w:t>
      </w:r>
      <w:r>
        <w:rPr>
          <w:sz w:val="28"/>
          <w:szCs w:val="28"/>
        </w:rPr>
        <w:t xml:space="preserve"> </w:t>
      </w:r>
    </w:p>
    <w:p w:rsidR="00EA4210" w:rsidRDefault="00EA4210" w:rsidP="00EA4210">
      <w:pPr>
        <w:rPr>
          <w:sz w:val="28"/>
          <w:szCs w:val="28"/>
        </w:rPr>
      </w:pPr>
    </w:p>
    <w:p w:rsidR="00EA4210" w:rsidRDefault="00EA4210" w:rsidP="00EA4210">
      <w:pPr>
        <w:rPr>
          <w:sz w:val="28"/>
          <w:szCs w:val="28"/>
        </w:rPr>
      </w:pPr>
      <w:r>
        <w:rPr>
          <w:sz w:val="28"/>
          <w:szCs w:val="28"/>
        </w:rPr>
        <w:t xml:space="preserve">                                                                    END</w:t>
      </w:r>
    </w:p>
    <w:p w:rsidR="00EA4210" w:rsidRDefault="00EA4210" w:rsidP="00EA4210">
      <w:pPr>
        <w:rPr>
          <w:sz w:val="28"/>
          <w:szCs w:val="28"/>
        </w:rPr>
      </w:pPr>
    </w:p>
    <w:p w:rsidR="00EA4210" w:rsidRDefault="00EA4210" w:rsidP="00EA4210">
      <w:pPr>
        <w:rPr>
          <w:sz w:val="28"/>
          <w:szCs w:val="28"/>
        </w:rPr>
      </w:pPr>
    </w:p>
    <w:p w:rsidR="00EA4210" w:rsidRPr="0003257A" w:rsidRDefault="00EA4210" w:rsidP="00EA4210">
      <w:pPr>
        <w:rPr>
          <w:i/>
          <w:sz w:val="28"/>
          <w:szCs w:val="28"/>
        </w:rPr>
      </w:pPr>
      <w:r w:rsidRPr="0003257A">
        <w:rPr>
          <w:i/>
          <w:sz w:val="28"/>
          <w:szCs w:val="28"/>
        </w:rPr>
        <w:t>Dated this 5</w:t>
      </w:r>
      <w:r w:rsidRPr="0003257A">
        <w:rPr>
          <w:i/>
          <w:sz w:val="28"/>
          <w:szCs w:val="28"/>
          <w:vertAlign w:val="superscript"/>
        </w:rPr>
        <w:t>th</w:t>
      </w:r>
      <w:r w:rsidRPr="0003257A">
        <w:rPr>
          <w:i/>
          <w:sz w:val="28"/>
          <w:szCs w:val="28"/>
        </w:rPr>
        <w:t xml:space="preserve">July 2016.  Enquiries and comments to Andrew Harris at 07885 448495 </w:t>
      </w:r>
      <w:proofErr w:type="gramStart"/>
      <w:r w:rsidRPr="0003257A">
        <w:rPr>
          <w:i/>
          <w:sz w:val="28"/>
          <w:szCs w:val="28"/>
        </w:rPr>
        <w:t xml:space="preserve">or  </w:t>
      </w:r>
      <w:proofErr w:type="gramEnd"/>
      <w:hyperlink r:id="rId6" w:history="1">
        <w:r w:rsidRPr="0003257A">
          <w:rPr>
            <w:rStyle w:val="Hyperlink"/>
            <w:i/>
            <w:sz w:val="28"/>
            <w:szCs w:val="28"/>
          </w:rPr>
          <w:t>mail@andreweharris.co.uk</w:t>
        </w:r>
      </w:hyperlink>
      <w:r w:rsidRPr="0003257A">
        <w:rPr>
          <w:i/>
          <w:sz w:val="28"/>
          <w:szCs w:val="28"/>
        </w:rPr>
        <w:t xml:space="preserve"> </w:t>
      </w:r>
    </w:p>
    <w:p w:rsidR="00EA4210" w:rsidRDefault="00EA4210" w:rsidP="00EA4210">
      <w:pPr>
        <w:rPr>
          <w:sz w:val="28"/>
          <w:szCs w:val="28"/>
        </w:rPr>
      </w:pPr>
    </w:p>
    <w:p w:rsidR="00EA4210" w:rsidRPr="00EA4210" w:rsidRDefault="00EA4210" w:rsidP="00EA4210">
      <w:pPr>
        <w:rPr>
          <w:sz w:val="28"/>
          <w:szCs w:val="28"/>
        </w:rPr>
      </w:pPr>
    </w:p>
    <w:p w:rsidR="00EA5030" w:rsidRPr="00EA5030" w:rsidRDefault="00EA5030" w:rsidP="00EA5030">
      <w:pPr>
        <w:rPr>
          <w:sz w:val="28"/>
          <w:szCs w:val="28"/>
        </w:rPr>
      </w:pPr>
    </w:p>
    <w:p w:rsidR="00AA3C23" w:rsidRPr="00A6372F" w:rsidRDefault="00AA3C23" w:rsidP="00AA3C23">
      <w:pPr>
        <w:pStyle w:val="ListParagraph"/>
        <w:ind w:left="1800"/>
        <w:rPr>
          <w:sz w:val="28"/>
          <w:szCs w:val="28"/>
        </w:rPr>
      </w:pPr>
    </w:p>
    <w:p w:rsidR="006523AB" w:rsidRPr="006523AB" w:rsidRDefault="006523AB" w:rsidP="006523AB">
      <w:pPr>
        <w:ind w:left="1080"/>
        <w:rPr>
          <w:sz w:val="28"/>
          <w:szCs w:val="28"/>
        </w:rPr>
      </w:pPr>
    </w:p>
    <w:sectPr w:rsidR="006523AB" w:rsidRPr="00652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721"/>
    <w:multiLevelType w:val="hybridMultilevel"/>
    <w:tmpl w:val="6914BBE0"/>
    <w:lvl w:ilvl="0" w:tplc="6FFC794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7C00C4F"/>
    <w:multiLevelType w:val="hybridMultilevel"/>
    <w:tmpl w:val="17D6D064"/>
    <w:lvl w:ilvl="0" w:tplc="780004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EA33CB3"/>
    <w:multiLevelType w:val="hybridMultilevel"/>
    <w:tmpl w:val="4D0ADFAA"/>
    <w:lvl w:ilvl="0" w:tplc="769239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ECC5220"/>
    <w:multiLevelType w:val="hybridMultilevel"/>
    <w:tmpl w:val="8F5A0A6A"/>
    <w:lvl w:ilvl="0" w:tplc="952406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495438D"/>
    <w:multiLevelType w:val="hybridMultilevel"/>
    <w:tmpl w:val="6A7480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C74091"/>
    <w:multiLevelType w:val="hybridMultilevel"/>
    <w:tmpl w:val="C59A2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B3474F"/>
    <w:multiLevelType w:val="hybridMultilevel"/>
    <w:tmpl w:val="EDF694BC"/>
    <w:lvl w:ilvl="0" w:tplc="9A4491E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C3E0317"/>
    <w:multiLevelType w:val="hybridMultilevel"/>
    <w:tmpl w:val="8E6410B0"/>
    <w:lvl w:ilvl="0" w:tplc="3A84414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31325FB"/>
    <w:multiLevelType w:val="hybridMultilevel"/>
    <w:tmpl w:val="599E6CA0"/>
    <w:lvl w:ilvl="0" w:tplc="49AA75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F3768C8"/>
    <w:multiLevelType w:val="hybridMultilevel"/>
    <w:tmpl w:val="1EFE44A0"/>
    <w:lvl w:ilvl="0" w:tplc="379E2F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40C400E"/>
    <w:multiLevelType w:val="hybridMultilevel"/>
    <w:tmpl w:val="C284E828"/>
    <w:lvl w:ilvl="0" w:tplc="FB7C91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478478D"/>
    <w:multiLevelType w:val="hybridMultilevel"/>
    <w:tmpl w:val="3BB891A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4A0266"/>
    <w:multiLevelType w:val="hybridMultilevel"/>
    <w:tmpl w:val="6ADCD9EC"/>
    <w:lvl w:ilvl="0" w:tplc="2FA668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3673FBE"/>
    <w:multiLevelType w:val="hybridMultilevel"/>
    <w:tmpl w:val="E6B2C1FA"/>
    <w:lvl w:ilvl="0" w:tplc="DB34DD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4776E06"/>
    <w:multiLevelType w:val="hybridMultilevel"/>
    <w:tmpl w:val="F8266F44"/>
    <w:lvl w:ilvl="0" w:tplc="470E547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64846851"/>
    <w:multiLevelType w:val="hybridMultilevel"/>
    <w:tmpl w:val="1F32159A"/>
    <w:lvl w:ilvl="0" w:tplc="4AC856B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97752ED"/>
    <w:multiLevelType w:val="hybridMultilevel"/>
    <w:tmpl w:val="C5FCFB4A"/>
    <w:lvl w:ilvl="0" w:tplc="19565D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BA0186A"/>
    <w:multiLevelType w:val="hybridMultilevel"/>
    <w:tmpl w:val="DA0C85A0"/>
    <w:lvl w:ilvl="0" w:tplc="862CE3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F6C3233"/>
    <w:multiLevelType w:val="hybridMultilevel"/>
    <w:tmpl w:val="1A0C8E4A"/>
    <w:lvl w:ilvl="0" w:tplc="96525E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1"/>
  </w:num>
  <w:num w:numId="3">
    <w:abstractNumId w:val="8"/>
  </w:num>
  <w:num w:numId="4">
    <w:abstractNumId w:val="2"/>
  </w:num>
  <w:num w:numId="5">
    <w:abstractNumId w:val="0"/>
  </w:num>
  <w:num w:numId="6">
    <w:abstractNumId w:val="18"/>
  </w:num>
  <w:num w:numId="7">
    <w:abstractNumId w:val="7"/>
  </w:num>
  <w:num w:numId="8">
    <w:abstractNumId w:val="17"/>
  </w:num>
  <w:num w:numId="9">
    <w:abstractNumId w:val="14"/>
  </w:num>
  <w:num w:numId="10">
    <w:abstractNumId w:val="1"/>
  </w:num>
  <w:num w:numId="11">
    <w:abstractNumId w:val="6"/>
  </w:num>
  <w:num w:numId="12">
    <w:abstractNumId w:val="13"/>
  </w:num>
  <w:num w:numId="13">
    <w:abstractNumId w:val="10"/>
  </w:num>
  <w:num w:numId="14">
    <w:abstractNumId w:val="15"/>
  </w:num>
  <w:num w:numId="15">
    <w:abstractNumId w:val="12"/>
  </w:num>
  <w:num w:numId="16">
    <w:abstractNumId w:val="4"/>
  </w:num>
  <w:num w:numId="17">
    <w:abstractNumId w:val="16"/>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20"/>
    <w:rsid w:val="0003257A"/>
    <w:rsid w:val="000F541D"/>
    <w:rsid w:val="00113C0B"/>
    <w:rsid w:val="001B50DF"/>
    <w:rsid w:val="0020281D"/>
    <w:rsid w:val="00255002"/>
    <w:rsid w:val="004D7E89"/>
    <w:rsid w:val="006523AB"/>
    <w:rsid w:val="00696166"/>
    <w:rsid w:val="006D18FD"/>
    <w:rsid w:val="009C211E"/>
    <w:rsid w:val="00A6372F"/>
    <w:rsid w:val="00A95B20"/>
    <w:rsid w:val="00AA3C23"/>
    <w:rsid w:val="00B14076"/>
    <w:rsid w:val="00B50457"/>
    <w:rsid w:val="00DB1D37"/>
    <w:rsid w:val="00E248D9"/>
    <w:rsid w:val="00E84C04"/>
    <w:rsid w:val="00EA4210"/>
    <w:rsid w:val="00EA5030"/>
    <w:rsid w:val="00F9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20"/>
    <w:pPr>
      <w:ind w:left="720"/>
      <w:contextualSpacing/>
    </w:pPr>
  </w:style>
  <w:style w:type="character" w:styleId="Hyperlink">
    <w:name w:val="Hyperlink"/>
    <w:basedOn w:val="DefaultParagraphFont"/>
    <w:uiPriority w:val="99"/>
    <w:unhideWhenUsed/>
    <w:rsid w:val="00EA4210"/>
    <w:rPr>
      <w:color w:val="0000FF" w:themeColor="hyperlink"/>
      <w:u w:val="single"/>
    </w:rPr>
  </w:style>
  <w:style w:type="paragraph" w:styleId="BalloonText">
    <w:name w:val="Balloon Text"/>
    <w:basedOn w:val="Normal"/>
    <w:link w:val="BalloonTextChar"/>
    <w:uiPriority w:val="99"/>
    <w:semiHidden/>
    <w:unhideWhenUsed/>
    <w:rsid w:val="00B1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20"/>
    <w:pPr>
      <w:ind w:left="720"/>
      <w:contextualSpacing/>
    </w:pPr>
  </w:style>
  <w:style w:type="character" w:styleId="Hyperlink">
    <w:name w:val="Hyperlink"/>
    <w:basedOn w:val="DefaultParagraphFont"/>
    <w:uiPriority w:val="99"/>
    <w:unhideWhenUsed/>
    <w:rsid w:val="00EA4210"/>
    <w:rPr>
      <w:color w:val="0000FF" w:themeColor="hyperlink"/>
      <w:u w:val="single"/>
    </w:rPr>
  </w:style>
  <w:style w:type="paragraph" w:styleId="BalloonText">
    <w:name w:val="Balloon Text"/>
    <w:basedOn w:val="Normal"/>
    <w:link w:val="BalloonTextChar"/>
    <w:uiPriority w:val="99"/>
    <w:semiHidden/>
    <w:unhideWhenUsed/>
    <w:rsid w:val="00B1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andreweharris.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
  <cp:revision>1</cp:revision>
  <cp:lastPrinted>2016-07-05T19:30:00Z</cp:lastPrinted>
  <dcterms:created xsi:type="dcterms:W3CDTF">2016-07-05T12:21:00Z</dcterms:created>
</cp:coreProperties>
</file>